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5E088D" w14:textId="0A3AE0C8" w:rsidR="006E1987" w:rsidRPr="00543EF2" w:rsidRDefault="00522D72" w:rsidP="00550CB1">
      <w:pPr>
        <w:spacing w:after="120" w:line="276" w:lineRule="auto"/>
        <w:jc w:val="center"/>
        <w:rPr>
          <w:rFonts w:ascii="Times New Roman" w:hAnsi="Times New Roman"/>
          <w:b/>
          <w:sz w:val="24"/>
          <w:szCs w:val="24"/>
          <w:lang w:val="en-US"/>
        </w:rPr>
      </w:pPr>
      <w:r w:rsidRPr="00550CB1">
        <w:rPr>
          <w:rFonts w:ascii="Times New Roman" w:hAnsi="Times New Roman"/>
          <w:b/>
          <w:sz w:val="24"/>
          <w:szCs w:val="24"/>
        </w:rPr>
        <w:t>Posudek disertační práce: „</w:t>
      </w:r>
      <w:proofErr w:type="spellStart"/>
      <w:r w:rsidR="00E2544E" w:rsidRPr="00543EF2">
        <w:rPr>
          <w:rFonts w:ascii="Times New Roman" w:hAnsi="Times New Roman"/>
          <w:b/>
          <w:sz w:val="24"/>
          <w:szCs w:val="24"/>
          <w:lang w:val="en-US"/>
        </w:rPr>
        <w:t>Physico</w:t>
      </w:r>
      <w:proofErr w:type="spellEnd"/>
      <w:r w:rsidR="00543EF2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E2544E" w:rsidRPr="00543EF2">
        <w:rPr>
          <w:rFonts w:ascii="Times New Roman" w:hAnsi="Times New Roman"/>
          <w:b/>
          <w:sz w:val="24"/>
          <w:szCs w:val="24"/>
          <w:lang w:val="en-US"/>
        </w:rPr>
        <w:t>–</w:t>
      </w:r>
      <w:r w:rsidR="00543EF2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r w:rsidR="00E2544E" w:rsidRPr="00543EF2">
        <w:rPr>
          <w:rFonts w:ascii="Times New Roman" w:hAnsi="Times New Roman"/>
          <w:b/>
          <w:sz w:val="24"/>
          <w:szCs w:val="24"/>
          <w:lang w:val="en-US"/>
        </w:rPr>
        <w:t xml:space="preserve">chemical characterization of </w:t>
      </w:r>
      <w:proofErr w:type="spellStart"/>
      <w:proofErr w:type="gramStart"/>
      <w:r w:rsidR="00E2544E" w:rsidRPr="00543EF2">
        <w:rPr>
          <w:rFonts w:ascii="Times New Roman" w:hAnsi="Times New Roman"/>
          <w:b/>
          <w:sz w:val="24"/>
          <w:szCs w:val="24"/>
          <w:lang w:val="en-US"/>
        </w:rPr>
        <w:t>nano</w:t>
      </w:r>
      <w:proofErr w:type="spellEnd"/>
      <w:proofErr w:type="gramEnd"/>
      <w:r w:rsidR="00E2544E" w:rsidRPr="00543EF2">
        <w:rPr>
          <w:rFonts w:ascii="Times New Roman" w:hAnsi="Times New Roman"/>
          <w:b/>
          <w:sz w:val="24"/>
          <w:szCs w:val="24"/>
          <w:lang w:val="en-US"/>
        </w:rPr>
        <w:t xml:space="preserve">– </w:t>
      </w:r>
      <w:proofErr w:type="gramStart"/>
      <w:r w:rsidR="00E2544E" w:rsidRPr="00543EF2">
        <w:rPr>
          <w:rFonts w:ascii="Times New Roman" w:hAnsi="Times New Roman"/>
          <w:b/>
          <w:sz w:val="24"/>
          <w:szCs w:val="24"/>
          <w:lang w:val="en-US"/>
        </w:rPr>
        <w:t>and</w:t>
      </w:r>
      <w:proofErr w:type="gramEnd"/>
      <w:r w:rsidR="00E2544E" w:rsidRPr="00543EF2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  <w:proofErr w:type="spellStart"/>
      <w:r w:rsidR="00E2544E" w:rsidRPr="00543EF2">
        <w:rPr>
          <w:rFonts w:ascii="Times New Roman" w:hAnsi="Times New Roman"/>
          <w:b/>
          <w:sz w:val="24"/>
          <w:szCs w:val="24"/>
          <w:lang w:val="en-US"/>
        </w:rPr>
        <w:t>microparticles</w:t>
      </w:r>
      <w:proofErr w:type="spellEnd"/>
      <w:r w:rsidR="00E2544E" w:rsidRPr="00543EF2">
        <w:rPr>
          <w:rFonts w:ascii="Times New Roman" w:hAnsi="Times New Roman"/>
          <w:b/>
          <w:sz w:val="24"/>
          <w:szCs w:val="24"/>
          <w:lang w:val="en-US"/>
        </w:rPr>
        <w:t xml:space="preserve"> and their interactions with proteins</w:t>
      </w:r>
      <w:r w:rsidRPr="00543EF2">
        <w:rPr>
          <w:rFonts w:ascii="Times New Roman" w:hAnsi="Times New Roman"/>
          <w:b/>
          <w:sz w:val="24"/>
          <w:szCs w:val="24"/>
          <w:lang w:val="en-US"/>
        </w:rPr>
        <w:t>“</w:t>
      </w:r>
    </w:p>
    <w:p w14:paraId="687AC876" w14:textId="7010DF1B" w:rsidR="00522D72" w:rsidRPr="00550CB1" w:rsidRDefault="00522D72" w:rsidP="00550CB1">
      <w:pPr>
        <w:spacing w:after="120" w:line="276" w:lineRule="auto"/>
        <w:jc w:val="center"/>
        <w:rPr>
          <w:rFonts w:ascii="Times New Roman" w:hAnsi="Times New Roman"/>
          <w:b/>
          <w:sz w:val="24"/>
          <w:szCs w:val="24"/>
        </w:rPr>
      </w:pPr>
      <w:r w:rsidRPr="00550CB1">
        <w:rPr>
          <w:rFonts w:ascii="Times New Roman" w:hAnsi="Times New Roman"/>
          <w:b/>
          <w:sz w:val="24"/>
          <w:szCs w:val="24"/>
        </w:rPr>
        <w:t xml:space="preserve">Autor: </w:t>
      </w:r>
      <w:r w:rsidRPr="00BA7CE5">
        <w:rPr>
          <w:rFonts w:ascii="Times New Roman" w:hAnsi="Times New Roman"/>
          <w:b/>
          <w:sz w:val="24"/>
          <w:szCs w:val="24"/>
        </w:rPr>
        <w:t xml:space="preserve">Ing. </w:t>
      </w:r>
      <w:r w:rsidR="00E2544E" w:rsidRPr="00BA7CE5">
        <w:rPr>
          <w:rFonts w:ascii="Times New Roman" w:hAnsi="Times New Roman"/>
          <w:b/>
          <w:sz w:val="24"/>
          <w:szCs w:val="24"/>
        </w:rPr>
        <w:t>Šárka Bačovská</w:t>
      </w:r>
    </w:p>
    <w:p w14:paraId="49693C65" w14:textId="77777777" w:rsidR="00522D72" w:rsidRPr="00550CB1" w:rsidRDefault="00522D72" w:rsidP="00550CB1">
      <w:pPr>
        <w:spacing w:after="120" w:line="276" w:lineRule="auto"/>
        <w:rPr>
          <w:rFonts w:ascii="Times New Roman" w:hAnsi="Times New Roman"/>
          <w:sz w:val="24"/>
          <w:szCs w:val="24"/>
          <w:u w:val="single"/>
        </w:rPr>
      </w:pPr>
      <w:r w:rsidRPr="00550CB1">
        <w:rPr>
          <w:rFonts w:ascii="Times New Roman" w:hAnsi="Times New Roman"/>
          <w:sz w:val="24"/>
          <w:szCs w:val="24"/>
          <w:u w:val="single"/>
        </w:rPr>
        <w:t>Osnova posudku:</w:t>
      </w:r>
    </w:p>
    <w:p w14:paraId="653ECD40" w14:textId="77777777" w:rsidR="00522D72" w:rsidRPr="00550CB1" w:rsidRDefault="00522D72" w:rsidP="00550CB1">
      <w:pPr>
        <w:pStyle w:val="Normlnweb"/>
        <w:numPr>
          <w:ilvl w:val="0"/>
          <w:numId w:val="1"/>
        </w:numPr>
        <w:spacing w:before="0" w:beforeAutospacing="0" w:after="120" w:afterAutospacing="0" w:line="276" w:lineRule="auto"/>
        <w:ind w:left="426" w:hanging="426"/>
      </w:pPr>
      <w:r w:rsidRPr="00550CB1">
        <w:t>aktuálnost tématu dizertační práce,</w:t>
      </w:r>
    </w:p>
    <w:p w14:paraId="3554F2EE" w14:textId="77777777" w:rsidR="00522D72" w:rsidRPr="00550CB1" w:rsidRDefault="00522D72" w:rsidP="00550CB1">
      <w:pPr>
        <w:pStyle w:val="Normlnweb"/>
        <w:numPr>
          <w:ilvl w:val="0"/>
          <w:numId w:val="1"/>
        </w:numPr>
        <w:spacing w:before="0" w:beforeAutospacing="0" w:after="120" w:afterAutospacing="0" w:line="276" w:lineRule="auto"/>
        <w:ind w:left="426" w:hanging="426"/>
      </w:pPr>
      <w:r w:rsidRPr="00550CB1">
        <w:t>naplnění stanoveného cíle,</w:t>
      </w:r>
    </w:p>
    <w:p w14:paraId="16F876C5" w14:textId="77777777" w:rsidR="00522D72" w:rsidRPr="00550CB1" w:rsidRDefault="00522D72" w:rsidP="00550CB1">
      <w:pPr>
        <w:pStyle w:val="Normlnweb"/>
        <w:numPr>
          <w:ilvl w:val="0"/>
          <w:numId w:val="1"/>
        </w:numPr>
        <w:spacing w:before="0" w:beforeAutospacing="0" w:after="120" w:afterAutospacing="0" w:line="276" w:lineRule="auto"/>
        <w:ind w:left="426" w:hanging="426"/>
      </w:pPr>
      <w:r w:rsidRPr="00550CB1">
        <w:t>řešení problému a výsledky dizertační práce s uvedením konkrétního přínosu doktoranda,</w:t>
      </w:r>
    </w:p>
    <w:p w14:paraId="54F12308" w14:textId="77777777" w:rsidR="00522D72" w:rsidRPr="00550CB1" w:rsidRDefault="00522D72" w:rsidP="00550CB1">
      <w:pPr>
        <w:pStyle w:val="Normlnweb"/>
        <w:numPr>
          <w:ilvl w:val="0"/>
          <w:numId w:val="1"/>
        </w:numPr>
        <w:spacing w:before="0" w:beforeAutospacing="0" w:after="120" w:afterAutospacing="0" w:line="276" w:lineRule="auto"/>
        <w:ind w:left="426" w:hanging="426"/>
      </w:pPr>
      <w:r w:rsidRPr="00550CB1">
        <w:t>k významu pro praxi nebo rozvoj vědního oboru,</w:t>
      </w:r>
    </w:p>
    <w:p w14:paraId="41D9BDFA" w14:textId="77777777" w:rsidR="00522D72" w:rsidRDefault="00522D72" w:rsidP="00550CB1">
      <w:pPr>
        <w:pStyle w:val="Normlnweb"/>
        <w:numPr>
          <w:ilvl w:val="0"/>
          <w:numId w:val="1"/>
        </w:numPr>
        <w:spacing w:before="0" w:beforeAutospacing="0" w:after="120" w:afterAutospacing="0" w:line="276" w:lineRule="auto"/>
        <w:ind w:left="426" w:hanging="426"/>
      </w:pPr>
      <w:r w:rsidRPr="00550CB1">
        <w:t>formální úprava dizertační práce a její jazyková úroveň,</w:t>
      </w:r>
    </w:p>
    <w:p w14:paraId="5959F204" w14:textId="77777777" w:rsidR="00550CB1" w:rsidRPr="00550CB1" w:rsidRDefault="00550CB1" w:rsidP="00550CB1">
      <w:pPr>
        <w:pStyle w:val="Normlnweb"/>
        <w:numPr>
          <w:ilvl w:val="0"/>
          <w:numId w:val="1"/>
        </w:numPr>
        <w:spacing w:before="0" w:beforeAutospacing="0" w:after="120" w:afterAutospacing="0" w:line="276" w:lineRule="auto"/>
        <w:ind w:left="426" w:hanging="426"/>
      </w:pPr>
      <w:r>
        <w:t>dotazy na doktoranda,</w:t>
      </w:r>
    </w:p>
    <w:p w14:paraId="6AA66741" w14:textId="77777777" w:rsidR="00522D72" w:rsidRPr="00550CB1" w:rsidRDefault="00522D72" w:rsidP="00550CB1">
      <w:pPr>
        <w:pStyle w:val="Normlnweb"/>
        <w:numPr>
          <w:ilvl w:val="0"/>
          <w:numId w:val="1"/>
        </w:numPr>
        <w:spacing w:before="0" w:beforeAutospacing="0" w:after="120" w:afterAutospacing="0" w:line="276" w:lineRule="auto"/>
        <w:ind w:left="426" w:hanging="426"/>
      </w:pPr>
      <w:r w:rsidRPr="00550CB1">
        <w:t>splnění podmínky uvedené v § 47 odst. 4 zákona.</w:t>
      </w:r>
    </w:p>
    <w:p w14:paraId="0CD426B9" w14:textId="77777777" w:rsidR="00522D72" w:rsidRPr="00550CB1" w:rsidRDefault="00522D72" w:rsidP="00550CB1">
      <w:pPr>
        <w:pStyle w:val="Normlnweb"/>
        <w:spacing w:before="0" w:beforeAutospacing="0" w:after="120" w:afterAutospacing="0" w:line="276" w:lineRule="auto"/>
      </w:pPr>
    </w:p>
    <w:p w14:paraId="41DE2F38" w14:textId="77777777" w:rsidR="00522D72" w:rsidRPr="00550CB1" w:rsidRDefault="008F5110" w:rsidP="00550CB1">
      <w:pPr>
        <w:pStyle w:val="Normlnweb"/>
        <w:spacing w:before="0" w:beforeAutospacing="0" w:after="120" w:afterAutospacing="0" w:line="276" w:lineRule="auto"/>
      </w:pPr>
      <w:r w:rsidRPr="00550CB1">
        <w:t>ad a)</w:t>
      </w:r>
    </w:p>
    <w:p w14:paraId="7C219AA7" w14:textId="77777777" w:rsidR="00E2544E" w:rsidRDefault="00E2544E" w:rsidP="00E2544E">
      <w:pPr>
        <w:pStyle w:val="Normlnweb"/>
        <w:spacing w:before="120" w:beforeAutospacing="0" w:after="0" w:afterAutospacing="0" w:line="276" w:lineRule="auto"/>
        <w:ind w:firstLine="709"/>
        <w:jc w:val="both"/>
      </w:pPr>
      <w:r>
        <w:t xml:space="preserve">Disertační práce s názvem "Fyzikálně-chemická charakterizace </w:t>
      </w:r>
      <w:proofErr w:type="spellStart"/>
      <w:r>
        <w:t>nano</w:t>
      </w:r>
      <w:proofErr w:type="spellEnd"/>
      <w:r>
        <w:t>- a mikročástic a jejich interakce s proteiny" se zabývá problematikou, která je v současné době velmi aktuální a relevantní, zejména v oblasti biomedicínského výzkumu a nanotechnologií. Vzhledem k tomu, že nanočástice nacházejí široké uplatnění v oblasti medicíny, farmacie, diagnostiky a materiálových věd, je studium jejich interakcí s proteiny klíčové pro pochopení jejich chování v biologických systémech. Nanočástice jsou schopny pronikat buněčnými membránami, a tím se stávají slibnými kandidáty pro cílenou dopravu léčiv, diagnostické aplikace a vývoj nových terapeutických postupů.</w:t>
      </w:r>
    </w:p>
    <w:p w14:paraId="6FD9518E" w14:textId="2BA88C78" w:rsidR="00E2544E" w:rsidRDefault="00E2544E" w:rsidP="00E2544E">
      <w:pPr>
        <w:pStyle w:val="Normlnweb"/>
        <w:spacing w:before="120" w:beforeAutospacing="0" w:after="0" w:afterAutospacing="0" w:line="276" w:lineRule="auto"/>
        <w:ind w:firstLine="709"/>
        <w:jc w:val="both"/>
      </w:pPr>
      <w:r>
        <w:t xml:space="preserve">Vzhledem k tomu, že využití nanočástic v lékařských aplikacích, jako je cílená doprava léčiv a biokompatibilní materiály, je v posledních desetiletích předmětem intenzivního výzkumu, disertační práce svým zaměřením na charakterizaci </w:t>
      </w:r>
      <w:proofErr w:type="spellStart"/>
      <w:r>
        <w:t>nano</w:t>
      </w:r>
      <w:proofErr w:type="spellEnd"/>
      <w:r>
        <w:t>- a mikročástic přispívá k tomuto dynamicky se rozvíjejícímu oboru. Práce zkoumá nejen fyzikálně-chemické vlastnosti těchto částic, ale i jejich interakci s proteiny, což je důležité pro pochopení fenoménu „proteinové korony“ a jejích dopadů na biologické procesy. Tento fenomén získává stále větší pozornost, protože ovlivňuje, jak budou nanočástice interagovat s buňkami a tkáněmi po vstupu do těla.</w:t>
      </w:r>
    </w:p>
    <w:p w14:paraId="6A1F8A01" w14:textId="6F36CDE4" w:rsidR="00522D72" w:rsidRDefault="002F2F4E" w:rsidP="00AB43E5">
      <w:pPr>
        <w:pStyle w:val="Normlnweb"/>
        <w:spacing w:before="120" w:beforeAutospacing="0" w:after="120" w:afterAutospacing="0" w:line="276" w:lineRule="auto"/>
      </w:pPr>
      <w:r>
        <w:t>ad b)</w:t>
      </w:r>
    </w:p>
    <w:p w14:paraId="291BA666" w14:textId="77777777" w:rsidR="00E2544E" w:rsidRDefault="002F2F4E" w:rsidP="007D3E43">
      <w:pPr>
        <w:pStyle w:val="Normlnweb"/>
        <w:spacing w:before="0" w:beforeAutospacing="0" w:after="120" w:afterAutospacing="0" w:line="276" w:lineRule="auto"/>
        <w:jc w:val="both"/>
      </w:pPr>
      <w:r>
        <w:tab/>
      </w:r>
      <w:r w:rsidR="00E2544E">
        <w:t>Cílem disertační práce bylo provést komplexní fyzikálně-chemickou charakterizaci vybraných mikro- a nanočástic se zaměřením na jejich interakci s proteiny. Z textu disertační práce je zřejmé, že stanovené cíle byly úspěšně splněny.</w:t>
      </w:r>
    </w:p>
    <w:p w14:paraId="27A641AE" w14:textId="37644A24" w:rsidR="00E2544E" w:rsidRDefault="00E2544E" w:rsidP="007D3E43">
      <w:pPr>
        <w:pStyle w:val="Normlnweb"/>
        <w:spacing w:before="120" w:beforeAutospacing="0" w:after="0" w:afterAutospacing="0" w:line="276" w:lineRule="auto"/>
        <w:ind w:firstLine="708"/>
        <w:jc w:val="both"/>
      </w:pPr>
      <w:r>
        <w:t xml:space="preserve">V práci byly úspěšně syntetizovány a charakterizovány tři typy částic – LUDOX® nanočástice, mikročástice uhličitanu vápenatého a </w:t>
      </w:r>
      <w:proofErr w:type="spellStart"/>
      <w:r>
        <w:t>mesoporézní</w:t>
      </w:r>
      <w:proofErr w:type="spellEnd"/>
      <w:r>
        <w:t xml:space="preserve"> nanočástice oxidu křemičitého. Byly využity moderní metody jako SEM, FTIR, XRD a BET analýza, které poskytly detailní popis jejich velikosti, tvaru, povrchu a porozity.</w:t>
      </w:r>
    </w:p>
    <w:p w14:paraId="1D2EEEAC" w14:textId="55B7E92C" w:rsidR="00E2544E" w:rsidRDefault="00E2544E" w:rsidP="007D3E43">
      <w:pPr>
        <w:pStyle w:val="Normlnweb"/>
        <w:spacing w:before="120" w:beforeAutospacing="0" w:after="0" w:afterAutospacing="0" w:line="276" w:lineRule="auto"/>
        <w:ind w:firstLine="708"/>
        <w:jc w:val="both"/>
      </w:pPr>
      <w:r>
        <w:lastRenderedPageBreak/>
        <w:t>Interakce s proteiny: Práce také zkoumala interakce nanočástic s proteiny, přičemž byly použity modelové proteiny (např. lysozym a BSA). Byl zkoumán vliv různých podmínek, včetně teploty a koncentrace částic, na interakce mezi nanočásticemi a proteiny. V této oblasti práce přinesla nové poznatky, zejména ohledně tvorby tzv. proteinové korony a jejího vlivu na chování nanočástic.</w:t>
      </w:r>
    </w:p>
    <w:p w14:paraId="6F9DE91C" w14:textId="77777777" w:rsidR="002F2F4E" w:rsidRDefault="002F2F4E" w:rsidP="007D3E43">
      <w:pPr>
        <w:pStyle w:val="Normlnweb"/>
        <w:spacing w:before="120" w:beforeAutospacing="0" w:after="0" w:afterAutospacing="0" w:line="276" w:lineRule="auto"/>
        <w:jc w:val="both"/>
      </w:pPr>
      <w:r>
        <w:t>ad c)</w:t>
      </w:r>
    </w:p>
    <w:p w14:paraId="19A3B999" w14:textId="77777777" w:rsidR="007D3E43" w:rsidRDefault="00243406" w:rsidP="007D3E43">
      <w:pPr>
        <w:pStyle w:val="Normlnweb"/>
        <w:spacing w:before="120" w:beforeAutospacing="0" w:after="0" w:afterAutospacing="0" w:line="276" w:lineRule="auto"/>
        <w:jc w:val="both"/>
      </w:pPr>
      <w:r>
        <w:tab/>
        <w:t>Práce má kvalitně zpracovanou teoretickou část, kde se autor</w:t>
      </w:r>
      <w:r w:rsidR="007D3E43">
        <w:t>ka</w:t>
      </w:r>
      <w:r>
        <w:t xml:space="preserve"> dostatečně vyrovnává s popisem současného stavu poznání v dané oblasti. Dostatečně podrobně jsou popsány jednotlivé experimentální techniky. </w:t>
      </w:r>
    </w:p>
    <w:p w14:paraId="192D98E4" w14:textId="77777777" w:rsidR="007D3E43" w:rsidRDefault="007D3E43" w:rsidP="007D3E43">
      <w:pPr>
        <w:pStyle w:val="Normlnweb"/>
        <w:spacing w:before="120" w:beforeAutospacing="0" w:after="0" w:afterAutospacing="0" w:line="276" w:lineRule="auto"/>
        <w:ind w:firstLine="708"/>
        <w:jc w:val="both"/>
      </w:pPr>
      <w:r>
        <w:t xml:space="preserve">Studentka řešila výzkumný problém zaměřený na fyzikálně-chemickou charakterizaci </w:t>
      </w:r>
      <w:proofErr w:type="spellStart"/>
      <w:r>
        <w:t>nano</w:t>
      </w:r>
      <w:proofErr w:type="spellEnd"/>
      <w:r>
        <w:t>- a mikročástic a jejich interakci s proteiny prostřednictvím řady experimentálních přístupů. Klíčovým výzkumným problémem bylo pochopení interakce těchto částic s proteiny, což je důležité pro aplikace v oblasti biomedicíny, zejména pro cílenou dopravu léčiv a diagnostiku.</w:t>
      </w:r>
    </w:p>
    <w:p w14:paraId="459905B3" w14:textId="3E5A3EF8" w:rsidR="007D3E43" w:rsidRDefault="007D3E43" w:rsidP="007D3E43">
      <w:pPr>
        <w:pStyle w:val="Normlnweb"/>
        <w:spacing w:before="120" w:beforeAutospacing="0" w:after="0" w:afterAutospacing="0" w:line="276" w:lineRule="auto"/>
        <w:jc w:val="both"/>
      </w:pPr>
      <w:r>
        <w:t>Konkrétní postupy a přínosy:</w:t>
      </w:r>
    </w:p>
    <w:p w14:paraId="60E5768E" w14:textId="77777777" w:rsidR="007D3E43" w:rsidRDefault="007D3E43" w:rsidP="007D3E43">
      <w:pPr>
        <w:pStyle w:val="Normlnweb"/>
        <w:numPr>
          <w:ilvl w:val="0"/>
          <w:numId w:val="4"/>
        </w:numPr>
        <w:spacing w:before="120" w:beforeAutospacing="0" w:after="0" w:afterAutospacing="0" w:line="276" w:lineRule="auto"/>
        <w:jc w:val="both"/>
      </w:pPr>
      <w:r>
        <w:t>Studentka syntetizovala a charakterizovala částice různými metodami, jako je SEM, FTIR, XRD a BET analýza, které poskytly detailní popis velikosti, tvaru a povrchu částic.</w:t>
      </w:r>
    </w:p>
    <w:p w14:paraId="0E12609B" w14:textId="77777777" w:rsidR="007D3E43" w:rsidRDefault="007D3E43" w:rsidP="007D3E43">
      <w:pPr>
        <w:pStyle w:val="Normlnweb"/>
        <w:numPr>
          <w:ilvl w:val="0"/>
          <w:numId w:val="4"/>
        </w:numPr>
        <w:spacing w:before="120" w:beforeAutospacing="0" w:after="0" w:afterAutospacing="0" w:line="276" w:lineRule="auto"/>
        <w:jc w:val="both"/>
      </w:pPr>
      <w:r>
        <w:t>K zjištění interakcí mezi nanočásticemi a proteiny doktorandka využila pokročilé metody, jako je vysokorozlišovací ultrazvuková spektroskopie a izotermická titrační kalorimetrie (ITC), což přineslo nové poznatky o tvorbě tzv. proteinové korony.</w:t>
      </w:r>
    </w:p>
    <w:p w14:paraId="760210ED" w14:textId="77777777" w:rsidR="007D3E43" w:rsidRDefault="007D3E43" w:rsidP="007D3E43">
      <w:pPr>
        <w:pStyle w:val="Normlnweb"/>
        <w:numPr>
          <w:ilvl w:val="0"/>
          <w:numId w:val="4"/>
        </w:numPr>
        <w:spacing w:before="120" w:beforeAutospacing="0" w:after="0" w:afterAutospacing="0" w:line="276" w:lineRule="auto"/>
        <w:jc w:val="both"/>
      </w:pPr>
      <w:r>
        <w:t>Práce Ing. Bačovské přináší nové poznatky o interakcích mezi nanočásticemi a proteiny, což je důležité pro vývoj biomedicínských aplikací.</w:t>
      </w:r>
    </w:p>
    <w:p w14:paraId="1ADD2063" w14:textId="77777777" w:rsidR="007D3E43" w:rsidRDefault="007D3E43" w:rsidP="007D3E43">
      <w:pPr>
        <w:pStyle w:val="Normlnweb"/>
        <w:numPr>
          <w:ilvl w:val="0"/>
          <w:numId w:val="4"/>
        </w:numPr>
        <w:spacing w:before="120" w:beforeAutospacing="0" w:after="0" w:afterAutospacing="0" w:line="276" w:lineRule="auto"/>
        <w:jc w:val="both"/>
      </w:pPr>
      <w:r>
        <w:t>Její výsledky přispívají k rozvoji cílené dopravy léčiv a diagnostických technik, například díky podrobnému studiu proteinové korony.</w:t>
      </w:r>
    </w:p>
    <w:p w14:paraId="48FF2F82" w14:textId="0E8E0BE2" w:rsidR="007D3E43" w:rsidRDefault="007D3E43" w:rsidP="007D3E43">
      <w:pPr>
        <w:pStyle w:val="Normlnweb"/>
        <w:numPr>
          <w:ilvl w:val="0"/>
          <w:numId w:val="4"/>
        </w:numPr>
        <w:spacing w:before="120" w:beforeAutospacing="0" w:after="0" w:afterAutospacing="0" w:line="276" w:lineRule="auto"/>
        <w:jc w:val="both"/>
      </w:pPr>
      <w:r>
        <w:t>Během studia se podílela na přípravě publikací ve vědeckých časopisech.</w:t>
      </w:r>
    </w:p>
    <w:p w14:paraId="0BB91BC8" w14:textId="77777777" w:rsidR="002F2F4E" w:rsidRDefault="002F2F4E" w:rsidP="00FB3CF9">
      <w:pPr>
        <w:pStyle w:val="Normlnweb"/>
        <w:spacing w:before="120" w:beforeAutospacing="0" w:after="0" w:afterAutospacing="0" w:line="276" w:lineRule="auto"/>
        <w:jc w:val="both"/>
      </w:pPr>
      <w:r>
        <w:t>ad d)</w:t>
      </w:r>
    </w:p>
    <w:p w14:paraId="417A65BA" w14:textId="77777777" w:rsidR="00FB3CF9" w:rsidRDefault="00123FB5" w:rsidP="00FB3CF9">
      <w:pPr>
        <w:pStyle w:val="Normlnweb"/>
        <w:spacing w:before="120" w:beforeAutospacing="0" w:after="0" w:afterAutospacing="0" w:line="276" w:lineRule="auto"/>
        <w:jc w:val="both"/>
      </w:pPr>
      <w:r>
        <w:tab/>
      </w:r>
      <w:r w:rsidR="00FB3CF9">
        <w:t>Výsledky disertační práce mají významný přínos jak pro praxi, tak pro rozvoj vědního oboru, zejména v oblasti nanotechnologií a biomedicíny.</w:t>
      </w:r>
    </w:p>
    <w:p w14:paraId="223C5005" w14:textId="77777777" w:rsidR="00FB3CF9" w:rsidRDefault="00FB3CF9" w:rsidP="00FB3CF9">
      <w:pPr>
        <w:pStyle w:val="Normlnweb"/>
        <w:spacing w:before="120" w:beforeAutospacing="0" w:after="0" w:afterAutospacing="0" w:line="276" w:lineRule="auto"/>
        <w:jc w:val="both"/>
      </w:pPr>
      <w:r>
        <w:t>Význam pro praxi:</w:t>
      </w:r>
    </w:p>
    <w:p w14:paraId="51A00A3F" w14:textId="77777777" w:rsidR="00FB3CF9" w:rsidRDefault="00FB3CF9" w:rsidP="00FB3CF9">
      <w:pPr>
        <w:pStyle w:val="Normlnweb"/>
        <w:numPr>
          <w:ilvl w:val="0"/>
          <w:numId w:val="5"/>
        </w:numPr>
        <w:spacing w:before="120" w:beforeAutospacing="0" w:after="0" w:afterAutospacing="0" w:line="276" w:lineRule="auto"/>
        <w:jc w:val="both"/>
      </w:pPr>
      <w:r>
        <w:t>Cílená doprava léčiv: Pochopení, jak nanočástice interagují s proteiny v biologickém prostředí, může vést k navrhování částic, které budou lépe transportovat léčiva do specifických buněk nebo tkání, například v rámci léčby rakoviny nebo jiných onemocnění.</w:t>
      </w:r>
    </w:p>
    <w:p w14:paraId="53CBEAA2" w14:textId="77777777" w:rsidR="00FB3CF9" w:rsidRDefault="00FB3CF9" w:rsidP="00FB3CF9">
      <w:pPr>
        <w:pStyle w:val="Normlnweb"/>
        <w:numPr>
          <w:ilvl w:val="0"/>
          <w:numId w:val="5"/>
        </w:numPr>
        <w:spacing w:before="120" w:beforeAutospacing="0" w:after="0" w:afterAutospacing="0" w:line="276" w:lineRule="auto"/>
        <w:jc w:val="both"/>
      </w:pPr>
      <w:r>
        <w:t xml:space="preserve">Diagnostické aplikace: Nanočástice jsou také slibné pro diagnostické metody, jako jsou </w:t>
      </w:r>
      <w:proofErr w:type="spellStart"/>
      <w:r>
        <w:t>biosenzory</w:t>
      </w:r>
      <w:proofErr w:type="spellEnd"/>
      <w:r>
        <w:t xml:space="preserve"> a zobrazovací techniky. Výzkum zaměřený na chování nanočástic v různých prostředích, včetně jejich interakce s proteiny, může přispět ke zvýšení přesnosti diagnostických nástrojů, což je důležité pro detekci nemocí v raných stádiích.</w:t>
      </w:r>
    </w:p>
    <w:p w14:paraId="4AFD18BB" w14:textId="15A08BA4" w:rsidR="00FB3CF9" w:rsidRDefault="00FB3CF9" w:rsidP="00FB3CF9">
      <w:pPr>
        <w:pStyle w:val="Normlnweb"/>
        <w:numPr>
          <w:ilvl w:val="0"/>
          <w:numId w:val="5"/>
        </w:numPr>
        <w:spacing w:before="120" w:beforeAutospacing="0" w:after="0" w:afterAutospacing="0" w:line="276" w:lineRule="auto"/>
        <w:jc w:val="both"/>
      </w:pPr>
      <w:r>
        <w:lastRenderedPageBreak/>
        <w:t>Bezpečnost a biokompatibilita: Dalším praktickým přínosem je zlepšení biokompatibility nanočástic. Díky studiu jejich fyzikálně-chemických vlastností a interakce s biologickými molekulami mohou být navrženy bezpečnější a účinnější materiály pro medicínské implantáty nebo léčiva.</w:t>
      </w:r>
    </w:p>
    <w:p w14:paraId="6AAA9BD1" w14:textId="77777777" w:rsidR="00FB3CF9" w:rsidRDefault="00FB3CF9" w:rsidP="00FB3CF9">
      <w:pPr>
        <w:pStyle w:val="Normlnweb"/>
        <w:spacing w:before="120" w:beforeAutospacing="0" w:after="0" w:afterAutospacing="0" w:line="276" w:lineRule="auto"/>
        <w:jc w:val="both"/>
      </w:pPr>
      <w:r>
        <w:t>Význam pro rozvoj vědního oboru:</w:t>
      </w:r>
    </w:p>
    <w:p w14:paraId="29097DE0" w14:textId="77777777" w:rsidR="00FB3CF9" w:rsidRDefault="00FB3CF9" w:rsidP="00FB3CF9">
      <w:pPr>
        <w:pStyle w:val="Normlnweb"/>
        <w:numPr>
          <w:ilvl w:val="0"/>
          <w:numId w:val="6"/>
        </w:numPr>
        <w:spacing w:before="120" w:beforeAutospacing="0" w:after="0" w:afterAutospacing="0" w:line="276" w:lineRule="auto"/>
        <w:jc w:val="both"/>
      </w:pPr>
      <w:r>
        <w:t xml:space="preserve">Rozvoj nanotechnologií: Práce přináší nové poznatky o fyzikálně-chemické charakterizaci </w:t>
      </w:r>
      <w:proofErr w:type="spellStart"/>
      <w:r>
        <w:t>nano</w:t>
      </w:r>
      <w:proofErr w:type="spellEnd"/>
      <w:r>
        <w:t>- a mikročástic, zejména ohledně jejich chování v biologických systémech.</w:t>
      </w:r>
    </w:p>
    <w:p w14:paraId="77963543" w14:textId="77777777" w:rsidR="00FB3CF9" w:rsidRDefault="00FB3CF9" w:rsidP="00FB3CF9">
      <w:pPr>
        <w:pStyle w:val="Normlnweb"/>
        <w:numPr>
          <w:ilvl w:val="0"/>
          <w:numId w:val="6"/>
        </w:numPr>
        <w:spacing w:before="120" w:beforeAutospacing="0" w:after="0" w:afterAutospacing="0" w:line="276" w:lineRule="auto"/>
        <w:jc w:val="both"/>
      </w:pPr>
      <w:r>
        <w:t xml:space="preserve">Interakce nanočástic a proteinů: Detailní studie interakcí mezi nanočásticemi a proteiny, včetně tvorby proteinové korony, rozšiřuje současné vědecké znalosti o chování nanočástic v biologických prostředích. To otevírá nové možnosti pro výzkum v oblasti </w:t>
      </w:r>
      <w:proofErr w:type="spellStart"/>
      <w:r>
        <w:t>nanomedicíny</w:t>
      </w:r>
      <w:proofErr w:type="spellEnd"/>
      <w:r>
        <w:t>, kde je důležité předvídat, jak nanočástice interagují s buňkami a jak mohou být využity v terapiích nebo diagnostice.</w:t>
      </w:r>
    </w:p>
    <w:p w14:paraId="576B8565" w14:textId="7AB65211" w:rsidR="002F2F4E" w:rsidRDefault="00FB3CF9" w:rsidP="00FB3CF9">
      <w:pPr>
        <w:pStyle w:val="Normlnweb"/>
        <w:numPr>
          <w:ilvl w:val="0"/>
          <w:numId w:val="6"/>
        </w:numPr>
        <w:spacing w:before="120" w:beforeAutospacing="0" w:after="0" w:afterAutospacing="0" w:line="276" w:lineRule="auto"/>
        <w:jc w:val="both"/>
      </w:pPr>
      <w:r>
        <w:t>Vývoj nových experimentálních metod: Použití pokročilých experimentálních technik, jako je vysokorozlišovací ultrazvuková spektroskopie a izotermická titrační kalorimetrie, poskytuje nové metodologické přístupy pro studium nanočástic, což může být užitečné i pro další výzkumníky v tomto oboru.</w:t>
      </w:r>
    </w:p>
    <w:p w14:paraId="52E9674E" w14:textId="77777777" w:rsidR="002F2F4E" w:rsidRDefault="002F2F4E" w:rsidP="00FB3CF9">
      <w:pPr>
        <w:pStyle w:val="Normlnweb"/>
        <w:spacing w:before="120" w:beforeAutospacing="0" w:after="0" w:afterAutospacing="0" w:line="276" w:lineRule="auto"/>
        <w:jc w:val="both"/>
      </w:pPr>
      <w:r>
        <w:t>ad e)</w:t>
      </w:r>
    </w:p>
    <w:p w14:paraId="635E29B6" w14:textId="6AA2ED0B" w:rsidR="00396678" w:rsidRDefault="00FB3CF9" w:rsidP="00FB3CF9">
      <w:pPr>
        <w:pStyle w:val="Normlnweb"/>
        <w:spacing w:before="120" w:beforeAutospacing="0" w:after="0" w:afterAutospacing="0" w:line="276" w:lineRule="auto"/>
        <w:ind w:firstLine="708"/>
        <w:jc w:val="both"/>
      </w:pPr>
      <w:r>
        <w:t>Disertační práce je rozdělena do tří hlavních částí, tyto části spolu souvisí, všechny zkoumají interakce nanočástic v biologických systémech</w:t>
      </w:r>
      <w:r w:rsidR="00396678">
        <w:t xml:space="preserve">. </w:t>
      </w:r>
      <w:r>
        <w:t xml:space="preserve">Každá z částí práce přináší nový úhel pohledu na chování nanočástic – od jejich fyzikálně-chemických vlastností až po jejich biologické interakce. Studentka správně kombinuje různé experimentální přístupy k řešení komplexního problému, čímž zajistila určitou logickou návaznost mezi jednotlivými částmi. </w:t>
      </w:r>
      <w:r w:rsidR="00396678">
        <w:t>Jednotlivé kapitoly jsou dostatečně samostatné, ale v určitých pasážích práce působí dojmem, že jsou poněkud izolované.</w:t>
      </w:r>
      <w:r w:rsidR="00396678" w:rsidRPr="00396678">
        <w:t xml:space="preserve"> </w:t>
      </w:r>
      <w:r w:rsidR="00396678">
        <w:t>Z tohoto důvodu by bylo vhodné uvést více explicitní propojení mezi těmito částmi, například v úvodu nebo závěru každé kapitoly.</w:t>
      </w:r>
    </w:p>
    <w:p w14:paraId="348D1019" w14:textId="3239F518" w:rsidR="00FB3CF9" w:rsidRDefault="00396678" w:rsidP="00396678">
      <w:pPr>
        <w:pStyle w:val="Normlnweb"/>
        <w:spacing w:before="120" w:beforeAutospacing="0" w:after="0" w:afterAutospacing="0" w:line="276" w:lineRule="auto"/>
        <w:ind w:firstLine="708"/>
        <w:jc w:val="both"/>
      </w:pPr>
      <w:r>
        <w:t xml:space="preserve">Grafy, tabulky a obrázky v práci jsou kvalitně zpracované a poskytují přehledné vyjádření výsledků. </w:t>
      </w:r>
      <w:r w:rsidR="00FB3CF9">
        <w:t>Po jazykové stránce je práce na solidní úrovni</w:t>
      </w:r>
      <w:r w:rsidR="00C0113B">
        <w:t xml:space="preserve">. </w:t>
      </w:r>
    </w:p>
    <w:p w14:paraId="320E91DE" w14:textId="77777777" w:rsidR="00396678" w:rsidRDefault="00396678" w:rsidP="00FB3CF9">
      <w:pPr>
        <w:pStyle w:val="Normlnweb"/>
        <w:spacing w:before="0" w:beforeAutospacing="0" w:after="120" w:afterAutospacing="0" w:line="276" w:lineRule="auto"/>
        <w:jc w:val="both"/>
      </w:pPr>
    </w:p>
    <w:p w14:paraId="5C561F0B" w14:textId="30F49540" w:rsidR="00243406" w:rsidRDefault="00FB3CF9" w:rsidP="00FB3CF9">
      <w:pPr>
        <w:pStyle w:val="Normlnweb"/>
        <w:spacing w:before="0" w:beforeAutospacing="0" w:after="120" w:afterAutospacing="0" w:line="276" w:lineRule="auto"/>
        <w:jc w:val="both"/>
      </w:pPr>
      <w:r>
        <w:t>ad f)</w:t>
      </w:r>
    </w:p>
    <w:p w14:paraId="7C108F4D" w14:textId="753B9E91" w:rsidR="006E3916" w:rsidRDefault="006E3916" w:rsidP="006E3916">
      <w:pPr>
        <w:pStyle w:val="Normlnweb"/>
        <w:numPr>
          <w:ilvl w:val="0"/>
          <w:numId w:val="9"/>
        </w:numPr>
        <w:spacing w:after="120" w:line="276" w:lineRule="auto"/>
        <w:ind w:left="709" w:hanging="283"/>
        <w:jc w:val="both"/>
      </w:pPr>
      <w:r>
        <w:t xml:space="preserve">Jak konkrétně interpretujete rozdíly v entalpických změnách mezi jednotlivými typy částic (SM30, HS40, TM40) a jaké jsou implikace těchto rozdílů pro potenciální aplikace? Mohou pozorované entalpické změny souviset i s jinými faktory, než je velikost částic? </w:t>
      </w:r>
    </w:p>
    <w:p w14:paraId="22567397" w14:textId="0487DA34" w:rsidR="006E3916" w:rsidRDefault="006E3916" w:rsidP="006E3916">
      <w:pPr>
        <w:pStyle w:val="Normlnweb"/>
        <w:numPr>
          <w:ilvl w:val="0"/>
          <w:numId w:val="9"/>
        </w:numPr>
        <w:spacing w:after="120" w:line="276" w:lineRule="auto"/>
        <w:ind w:left="709" w:hanging="283"/>
        <w:jc w:val="both"/>
      </w:pPr>
      <w:r>
        <w:t>Jaká omezení byste identifikovala u použité metody DLS při měření velkých agregátů? Mohlo by toto ovlivnit některé z vašich závěrů?</w:t>
      </w:r>
    </w:p>
    <w:p w14:paraId="699D2093" w14:textId="6ACAB7EF" w:rsidR="006E3916" w:rsidRDefault="006E3916" w:rsidP="006E3916">
      <w:pPr>
        <w:pStyle w:val="Normlnweb"/>
        <w:numPr>
          <w:ilvl w:val="0"/>
          <w:numId w:val="9"/>
        </w:numPr>
        <w:spacing w:after="120" w:line="276" w:lineRule="auto"/>
        <w:ind w:left="709" w:hanging="283"/>
        <w:jc w:val="both"/>
      </w:pPr>
      <w:r>
        <w:t>Jaký vliv má konkrétní složení prostředí (PBS vs. voda) na stabilitu a složení proteinové korony? Mohla by tato zjištění ovlivnit vývoj cílené dopravy léčiv?</w:t>
      </w:r>
    </w:p>
    <w:p w14:paraId="4BF7947F" w14:textId="7DFF2AC1" w:rsidR="006E3916" w:rsidRDefault="006E3916" w:rsidP="006E3916">
      <w:pPr>
        <w:pStyle w:val="Normlnweb"/>
        <w:numPr>
          <w:ilvl w:val="0"/>
          <w:numId w:val="9"/>
        </w:numPr>
        <w:spacing w:after="120" w:line="276" w:lineRule="auto"/>
        <w:ind w:left="709" w:hanging="283"/>
        <w:jc w:val="both"/>
      </w:pPr>
      <w:r>
        <w:lastRenderedPageBreak/>
        <w:t>Uvažovala jste vliv různých fyziologických podmínek (např. pH nebo přítomnost dalších biomolekul) na interakce mezi nanočásticemi a proteiny?</w:t>
      </w:r>
    </w:p>
    <w:p w14:paraId="7408B7F5" w14:textId="411833B6" w:rsidR="006E3916" w:rsidRDefault="006E3916" w:rsidP="006E3916">
      <w:pPr>
        <w:pStyle w:val="Normlnweb"/>
        <w:numPr>
          <w:ilvl w:val="0"/>
          <w:numId w:val="9"/>
        </w:numPr>
        <w:spacing w:after="120" w:line="276" w:lineRule="auto"/>
        <w:ind w:left="709" w:hanging="283"/>
        <w:jc w:val="both"/>
      </w:pPr>
      <w:r>
        <w:t>Jaké další analytické metody byste doporučila pro doplnění dat získaných ITC a DLS?</w:t>
      </w:r>
    </w:p>
    <w:p w14:paraId="0D861A75" w14:textId="5884A1DC" w:rsidR="006E3916" w:rsidRDefault="006E3916" w:rsidP="006E3916">
      <w:pPr>
        <w:pStyle w:val="Normlnweb"/>
        <w:numPr>
          <w:ilvl w:val="0"/>
          <w:numId w:val="9"/>
        </w:numPr>
        <w:spacing w:after="120" w:line="276" w:lineRule="auto"/>
        <w:ind w:left="709" w:hanging="283"/>
        <w:jc w:val="both"/>
      </w:pPr>
      <w:r>
        <w:t>Jaké konkrétní aplikace by mohly těžit z vašich výsledků? Jaké další kroky by byly potřeba k jejich realizaci?</w:t>
      </w:r>
    </w:p>
    <w:p w14:paraId="12820D45" w14:textId="73425F78" w:rsidR="00396678" w:rsidRDefault="006E3916" w:rsidP="006E3916">
      <w:pPr>
        <w:pStyle w:val="Normlnweb"/>
        <w:numPr>
          <w:ilvl w:val="0"/>
          <w:numId w:val="9"/>
        </w:numPr>
        <w:spacing w:before="0" w:beforeAutospacing="0" w:after="120" w:afterAutospacing="0" w:line="276" w:lineRule="auto"/>
        <w:ind w:left="709" w:hanging="283"/>
        <w:jc w:val="both"/>
      </w:pPr>
      <w:r>
        <w:t>Vidíte potenciální rizika spojená s použitím vámi studovaných nanočástic v medicínských aplikacích?</w:t>
      </w:r>
    </w:p>
    <w:p w14:paraId="189E215B" w14:textId="3F6B4D52" w:rsidR="00F67CD0" w:rsidRDefault="00F67CD0" w:rsidP="0019531E">
      <w:pPr>
        <w:pStyle w:val="Normlnweb"/>
        <w:spacing w:before="0" w:beforeAutospacing="0" w:after="120" w:afterAutospacing="0" w:line="276" w:lineRule="auto"/>
        <w:jc w:val="both"/>
      </w:pPr>
      <w:r>
        <w:t>ad g)</w:t>
      </w:r>
    </w:p>
    <w:p w14:paraId="05725EED" w14:textId="01518277" w:rsidR="00243406" w:rsidRDefault="00F67CD0" w:rsidP="0019531E">
      <w:pPr>
        <w:pStyle w:val="Normlnweb"/>
        <w:spacing w:before="0" w:beforeAutospacing="0" w:after="120" w:afterAutospacing="0" w:line="276" w:lineRule="auto"/>
        <w:ind w:firstLine="708"/>
        <w:jc w:val="both"/>
      </w:pPr>
      <w:r>
        <w:t>Disertační práce splňuje všechny požadavky, které jsou na tento typ práce kladen</w:t>
      </w:r>
      <w:r w:rsidR="002B1C4D">
        <w:t>é</w:t>
      </w:r>
      <w:r>
        <w:t xml:space="preserve"> v oboru fyzikální chemie. Práce obsahuje původní výsledky a autor prokázal tvůrčí schopnosti v</w:t>
      </w:r>
      <w:r w:rsidR="002B1C4D">
        <w:t> </w:t>
      </w:r>
      <w:r>
        <w:t>dané</w:t>
      </w:r>
      <w:r w:rsidR="002B1C4D">
        <w:t>m oboru</w:t>
      </w:r>
      <w:r>
        <w:t xml:space="preserve"> a je připraven k samostatné činnosti v oblasti výzkumu a vývoje.</w:t>
      </w:r>
    </w:p>
    <w:p w14:paraId="0FB06CCA" w14:textId="77777777" w:rsidR="0019531E" w:rsidRPr="00F30E13" w:rsidRDefault="0019531E" w:rsidP="00C61F4E">
      <w:pPr>
        <w:pStyle w:val="Normlnweb"/>
        <w:spacing w:before="0" w:beforeAutospacing="0" w:after="120" w:afterAutospacing="0" w:line="276" w:lineRule="auto"/>
        <w:ind w:firstLine="709"/>
        <w:jc w:val="both"/>
      </w:pPr>
      <w:r>
        <w:t>I přes uvedené připomínky</w:t>
      </w:r>
      <w:r w:rsidR="00C61F4E">
        <w:t xml:space="preserve"> je práce na velmi dobré úrovni a velice rád ji doporučuji k obhajobě.</w:t>
      </w:r>
    </w:p>
    <w:p w14:paraId="7E4A27D1" w14:textId="77777777" w:rsidR="00522D72" w:rsidRDefault="00522D72" w:rsidP="00550CB1">
      <w:pPr>
        <w:spacing w:after="120" w:line="276" w:lineRule="auto"/>
        <w:rPr>
          <w:rFonts w:ascii="Times New Roman" w:hAnsi="Times New Roman"/>
          <w:sz w:val="24"/>
          <w:szCs w:val="24"/>
        </w:rPr>
      </w:pPr>
    </w:p>
    <w:p w14:paraId="7DE68418" w14:textId="77777777" w:rsidR="002B1C4D" w:rsidRDefault="002B1C4D" w:rsidP="00550CB1">
      <w:pPr>
        <w:spacing w:after="120" w:line="276" w:lineRule="auto"/>
        <w:rPr>
          <w:rFonts w:ascii="Times New Roman" w:hAnsi="Times New Roman"/>
          <w:sz w:val="24"/>
          <w:szCs w:val="24"/>
        </w:rPr>
      </w:pPr>
    </w:p>
    <w:p w14:paraId="0F6680A3" w14:textId="270BC3D1" w:rsidR="002B1C4D" w:rsidRPr="00550CB1" w:rsidRDefault="002B1C4D" w:rsidP="00550CB1">
      <w:pPr>
        <w:spacing w:after="120"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V Ostravě </w:t>
      </w:r>
      <w:r w:rsidR="00691B55">
        <w:rPr>
          <w:rFonts w:ascii="Times New Roman" w:hAnsi="Times New Roman"/>
          <w:sz w:val="24"/>
          <w:szCs w:val="24"/>
        </w:rPr>
        <w:t>8</w:t>
      </w:r>
      <w:r>
        <w:rPr>
          <w:rFonts w:ascii="Times New Roman" w:hAnsi="Times New Roman"/>
          <w:sz w:val="24"/>
          <w:szCs w:val="24"/>
        </w:rPr>
        <w:t>.</w:t>
      </w:r>
      <w:r w:rsidR="00E2544E">
        <w:rPr>
          <w:rFonts w:ascii="Times New Roman" w:hAnsi="Times New Roman"/>
          <w:sz w:val="24"/>
          <w:szCs w:val="24"/>
        </w:rPr>
        <w:t>1</w:t>
      </w:r>
      <w:r>
        <w:rPr>
          <w:rFonts w:ascii="Times New Roman" w:hAnsi="Times New Roman"/>
          <w:sz w:val="24"/>
          <w:szCs w:val="24"/>
        </w:rPr>
        <w:t>.202</w:t>
      </w:r>
      <w:r w:rsidR="00BA7CE5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>doc. RNDr. Roman Maršálek, Ph.D.</w:t>
      </w:r>
    </w:p>
    <w:sectPr w:rsidR="002B1C4D" w:rsidRPr="00550C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3E0BBE"/>
    <w:multiLevelType w:val="hybridMultilevel"/>
    <w:tmpl w:val="FBB03E94"/>
    <w:lvl w:ilvl="0" w:tplc="B246A48C">
      <w:numFmt w:val="bullet"/>
      <w:lvlText w:val="•"/>
      <w:lvlJc w:val="left"/>
      <w:pPr>
        <w:ind w:left="1065" w:hanging="705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13F5892"/>
    <w:multiLevelType w:val="hybridMultilevel"/>
    <w:tmpl w:val="55A65A62"/>
    <w:lvl w:ilvl="0" w:tplc="04050001">
      <w:start w:val="1"/>
      <w:numFmt w:val="bullet"/>
      <w:lvlText w:val=""/>
      <w:lvlJc w:val="left"/>
      <w:pPr>
        <w:ind w:left="1065" w:hanging="705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965F08"/>
    <w:multiLevelType w:val="hybridMultilevel"/>
    <w:tmpl w:val="1BA2726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D065087"/>
    <w:multiLevelType w:val="hybridMultilevel"/>
    <w:tmpl w:val="32845A2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193998"/>
    <w:multiLevelType w:val="hybridMultilevel"/>
    <w:tmpl w:val="65E20FC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2751D62"/>
    <w:multiLevelType w:val="hybridMultilevel"/>
    <w:tmpl w:val="E084BD1C"/>
    <w:lvl w:ilvl="0" w:tplc="04050017">
      <w:start w:val="1"/>
      <w:numFmt w:val="lowerLetter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A115C1"/>
    <w:multiLevelType w:val="hybridMultilevel"/>
    <w:tmpl w:val="A7528F5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B769F3"/>
    <w:multiLevelType w:val="hybridMultilevel"/>
    <w:tmpl w:val="C5AE57A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7"/>
  </w:num>
  <w:num w:numId="4">
    <w:abstractNumId w:val="2"/>
  </w:num>
  <w:num w:numId="5">
    <w:abstractNumId w:val="3"/>
  </w:num>
  <w:num w:numId="6">
    <w:abstractNumId w:val="4"/>
  </w:num>
  <w:num w:numId="7">
    <w:abstractNumId w:val="6"/>
  </w:num>
  <w:num w:numId="8">
    <w:abstractNumId w:val="0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2D72"/>
    <w:rsid w:val="00000968"/>
    <w:rsid w:val="00000DF3"/>
    <w:rsid w:val="0000160D"/>
    <w:rsid w:val="00002691"/>
    <w:rsid w:val="00005CBB"/>
    <w:rsid w:val="00006F99"/>
    <w:rsid w:val="000101CF"/>
    <w:rsid w:val="0001067C"/>
    <w:rsid w:val="000108EA"/>
    <w:rsid w:val="00013981"/>
    <w:rsid w:val="00013F08"/>
    <w:rsid w:val="0001567B"/>
    <w:rsid w:val="00015B13"/>
    <w:rsid w:val="00016098"/>
    <w:rsid w:val="000162A6"/>
    <w:rsid w:val="00016D17"/>
    <w:rsid w:val="00017250"/>
    <w:rsid w:val="00017CE3"/>
    <w:rsid w:val="000200A3"/>
    <w:rsid w:val="00020799"/>
    <w:rsid w:val="0002097F"/>
    <w:rsid w:val="00020CF0"/>
    <w:rsid w:val="00022235"/>
    <w:rsid w:val="00024547"/>
    <w:rsid w:val="00024F5D"/>
    <w:rsid w:val="00025760"/>
    <w:rsid w:val="00025F9C"/>
    <w:rsid w:val="000273E6"/>
    <w:rsid w:val="00027783"/>
    <w:rsid w:val="0002785B"/>
    <w:rsid w:val="0003146E"/>
    <w:rsid w:val="000326DE"/>
    <w:rsid w:val="00032A8E"/>
    <w:rsid w:val="000335C2"/>
    <w:rsid w:val="00033E90"/>
    <w:rsid w:val="000349A6"/>
    <w:rsid w:val="00034E55"/>
    <w:rsid w:val="0003544A"/>
    <w:rsid w:val="00036926"/>
    <w:rsid w:val="0003763B"/>
    <w:rsid w:val="00043CDE"/>
    <w:rsid w:val="00043F1B"/>
    <w:rsid w:val="0004476E"/>
    <w:rsid w:val="00045514"/>
    <w:rsid w:val="00045623"/>
    <w:rsid w:val="00045892"/>
    <w:rsid w:val="00046CB4"/>
    <w:rsid w:val="00046E6C"/>
    <w:rsid w:val="00046F1D"/>
    <w:rsid w:val="0005059E"/>
    <w:rsid w:val="00052EFF"/>
    <w:rsid w:val="000548BB"/>
    <w:rsid w:val="00055C40"/>
    <w:rsid w:val="00055F67"/>
    <w:rsid w:val="0005757B"/>
    <w:rsid w:val="000618D5"/>
    <w:rsid w:val="00061CE1"/>
    <w:rsid w:val="0006249A"/>
    <w:rsid w:val="000651A9"/>
    <w:rsid w:val="00065CB0"/>
    <w:rsid w:val="0006711B"/>
    <w:rsid w:val="000719AC"/>
    <w:rsid w:val="00071C4F"/>
    <w:rsid w:val="00072AD5"/>
    <w:rsid w:val="00072B79"/>
    <w:rsid w:val="000732EA"/>
    <w:rsid w:val="00073E3A"/>
    <w:rsid w:val="000750FA"/>
    <w:rsid w:val="00075A9D"/>
    <w:rsid w:val="000762DC"/>
    <w:rsid w:val="0007667A"/>
    <w:rsid w:val="00076A70"/>
    <w:rsid w:val="00080011"/>
    <w:rsid w:val="0008040E"/>
    <w:rsid w:val="000815B3"/>
    <w:rsid w:val="000817C3"/>
    <w:rsid w:val="00083676"/>
    <w:rsid w:val="000843BF"/>
    <w:rsid w:val="000859C5"/>
    <w:rsid w:val="0008631F"/>
    <w:rsid w:val="00086DEA"/>
    <w:rsid w:val="000872F2"/>
    <w:rsid w:val="000915DD"/>
    <w:rsid w:val="00091863"/>
    <w:rsid w:val="00091FCF"/>
    <w:rsid w:val="00092211"/>
    <w:rsid w:val="000924EE"/>
    <w:rsid w:val="00092E50"/>
    <w:rsid w:val="00093556"/>
    <w:rsid w:val="00095099"/>
    <w:rsid w:val="00095184"/>
    <w:rsid w:val="000952F4"/>
    <w:rsid w:val="000959D2"/>
    <w:rsid w:val="0009608E"/>
    <w:rsid w:val="000A0F8C"/>
    <w:rsid w:val="000A18FF"/>
    <w:rsid w:val="000A1CAA"/>
    <w:rsid w:val="000A338B"/>
    <w:rsid w:val="000A3A34"/>
    <w:rsid w:val="000A50D5"/>
    <w:rsid w:val="000A5CA0"/>
    <w:rsid w:val="000A78A2"/>
    <w:rsid w:val="000A79C8"/>
    <w:rsid w:val="000B104C"/>
    <w:rsid w:val="000B2612"/>
    <w:rsid w:val="000B28CF"/>
    <w:rsid w:val="000B42E3"/>
    <w:rsid w:val="000B43EE"/>
    <w:rsid w:val="000B5522"/>
    <w:rsid w:val="000B6227"/>
    <w:rsid w:val="000B6643"/>
    <w:rsid w:val="000B6A31"/>
    <w:rsid w:val="000C0806"/>
    <w:rsid w:val="000C21F2"/>
    <w:rsid w:val="000C2253"/>
    <w:rsid w:val="000C2615"/>
    <w:rsid w:val="000C3BE4"/>
    <w:rsid w:val="000C4325"/>
    <w:rsid w:val="000C4CC0"/>
    <w:rsid w:val="000C553A"/>
    <w:rsid w:val="000C78BE"/>
    <w:rsid w:val="000D0443"/>
    <w:rsid w:val="000D0C4C"/>
    <w:rsid w:val="000D1BF6"/>
    <w:rsid w:val="000D29CF"/>
    <w:rsid w:val="000D37F7"/>
    <w:rsid w:val="000D3B2B"/>
    <w:rsid w:val="000D6A2A"/>
    <w:rsid w:val="000D7BDA"/>
    <w:rsid w:val="000E0D3F"/>
    <w:rsid w:val="000E162E"/>
    <w:rsid w:val="000E3352"/>
    <w:rsid w:val="000E4985"/>
    <w:rsid w:val="000E531F"/>
    <w:rsid w:val="000E7EEB"/>
    <w:rsid w:val="000F0179"/>
    <w:rsid w:val="000F050F"/>
    <w:rsid w:val="000F1500"/>
    <w:rsid w:val="000F1625"/>
    <w:rsid w:val="000F1972"/>
    <w:rsid w:val="000F1D29"/>
    <w:rsid w:val="000F21D4"/>
    <w:rsid w:val="000F3108"/>
    <w:rsid w:val="000F4E6B"/>
    <w:rsid w:val="000F5C5B"/>
    <w:rsid w:val="000F68A8"/>
    <w:rsid w:val="001033A0"/>
    <w:rsid w:val="00103B16"/>
    <w:rsid w:val="001069E0"/>
    <w:rsid w:val="00107707"/>
    <w:rsid w:val="00107FE0"/>
    <w:rsid w:val="0011064A"/>
    <w:rsid w:val="001109D3"/>
    <w:rsid w:val="00110A0E"/>
    <w:rsid w:val="00112139"/>
    <w:rsid w:val="001123DD"/>
    <w:rsid w:val="00113998"/>
    <w:rsid w:val="00114731"/>
    <w:rsid w:val="00114ED1"/>
    <w:rsid w:val="00115B0D"/>
    <w:rsid w:val="00117DD2"/>
    <w:rsid w:val="00120C50"/>
    <w:rsid w:val="001215A7"/>
    <w:rsid w:val="00123FB5"/>
    <w:rsid w:val="00125683"/>
    <w:rsid w:val="0012747B"/>
    <w:rsid w:val="00127953"/>
    <w:rsid w:val="001313FB"/>
    <w:rsid w:val="00131706"/>
    <w:rsid w:val="00132BBF"/>
    <w:rsid w:val="0013325B"/>
    <w:rsid w:val="001334EE"/>
    <w:rsid w:val="00134929"/>
    <w:rsid w:val="00135BDE"/>
    <w:rsid w:val="00136425"/>
    <w:rsid w:val="00137510"/>
    <w:rsid w:val="00140323"/>
    <w:rsid w:val="001404EC"/>
    <w:rsid w:val="001412A0"/>
    <w:rsid w:val="00141F44"/>
    <w:rsid w:val="00143B5A"/>
    <w:rsid w:val="0014629A"/>
    <w:rsid w:val="0014683A"/>
    <w:rsid w:val="00146E90"/>
    <w:rsid w:val="001500F7"/>
    <w:rsid w:val="00150BE9"/>
    <w:rsid w:val="0015193F"/>
    <w:rsid w:val="00151B58"/>
    <w:rsid w:val="00151C01"/>
    <w:rsid w:val="00152DE2"/>
    <w:rsid w:val="00152FF4"/>
    <w:rsid w:val="00153A1E"/>
    <w:rsid w:val="00153E16"/>
    <w:rsid w:val="00154128"/>
    <w:rsid w:val="001545EF"/>
    <w:rsid w:val="0015497C"/>
    <w:rsid w:val="0016551B"/>
    <w:rsid w:val="001660C7"/>
    <w:rsid w:val="00166273"/>
    <w:rsid w:val="00167A52"/>
    <w:rsid w:val="00170D74"/>
    <w:rsid w:val="001716D0"/>
    <w:rsid w:val="001725BF"/>
    <w:rsid w:val="001728A9"/>
    <w:rsid w:val="00173A1B"/>
    <w:rsid w:val="00173C24"/>
    <w:rsid w:val="00173D49"/>
    <w:rsid w:val="0017418C"/>
    <w:rsid w:val="00177462"/>
    <w:rsid w:val="0017794B"/>
    <w:rsid w:val="001808DF"/>
    <w:rsid w:val="00180DED"/>
    <w:rsid w:val="00180EF2"/>
    <w:rsid w:val="0018337F"/>
    <w:rsid w:val="00183781"/>
    <w:rsid w:val="00183B4E"/>
    <w:rsid w:val="00183B88"/>
    <w:rsid w:val="00184128"/>
    <w:rsid w:val="00186AF6"/>
    <w:rsid w:val="0018732E"/>
    <w:rsid w:val="001901E8"/>
    <w:rsid w:val="00191395"/>
    <w:rsid w:val="001914BC"/>
    <w:rsid w:val="00193833"/>
    <w:rsid w:val="001945BC"/>
    <w:rsid w:val="00194AC3"/>
    <w:rsid w:val="00194C13"/>
    <w:rsid w:val="0019502B"/>
    <w:rsid w:val="0019531E"/>
    <w:rsid w:val="00195A39"/>
    <w:rsid w:val="00196EA6"/>
    <w:rsid w:val="001A1708"/>
    <w:rsid w:val="001A275F"/>
    <w:rsid w:val="001A31D2"/>
    <w:rsid w:val="001A361D"/>
    <w:rsid w:val="001A4BD5"/>
    <w:rsid w:val="001A54B9"/>
    <w:rsid w:val="001A5623"/>
    <w:rsid w:val="001A654A"/>
    <w:rsid w:val="001A7002"/>
    <w:rsid w:val="001B00DE"/>
    <w:rsid w:val="001B026F"/>
    <w:rsid w:val="001B10EB"/>
    <w:rsid w:val="001B1696"/>
    <w:rsid w:val="001B4C60"/>
    <w:rsid w:val="001B4DC1"/>
    <w:rsid w:val="001B5FC2"/>
    <w:rsid w:val="001C0D20"/>
    <w:rsid w:val="001C1CE7"/>
    <w:rsid w:val="001C21CA"/>
    <w:rsid w:val="001C2A79"/>
    <w:rsid w:val="001C2C0B"/>
    <w:rsid w:val="001C2FC9"/>
    <w:rsid w:val="001C50B9"/>
    <w:rsid w:val="001C5131"/>
    <w:rsid w:val="001C6733"/>
    <w:rsid w:val="001C6ABA"/>
    <w:rsid w:val="001C743D"/>
    <w:rsid w:val="001C7EFF"/>
    <w:rsid w:val="001D0245"/>
    <w:rsid w:val="001D080B"/>
    <w:rsid w:val="001D11AA"/>
    <w:rsid w:val="001D205B"/>
    <w:rsid w:val="001D2896"/>
    <w:rsid w:val="001D28A7"/>
    <w:rsid w:val="001D3A3F"/>
    <w:rsid w:val="001D4A47"/>
    <w:rsid w:val="001D597C"/>
    <w:rsid w:val="001D79D6"/>
    <w:rsid w:val="001E0AA4"/>
    <w:rsid w:val="001E117F"/>
    <w:rsid w:val="001E2715"/>
    <w:rsid w:val="001E4090"/>
    <w:rsid w:val="001E5668"/>
    <w:rsid w:val="001E7748"/>
    <w:rsid w:val="001F01E2"/>
    <w:rsid w:val="001F0EC2"/>
    <w:rsid w:val="001F26F7"/>
    <w:rsid w:val="001F280B"/>
    <w:rsid w:val="001F40ED"/>
    <w:rsid w:val="001F5F87"/>
    <w:rsid w:val="001F68CD"/>
    <w:rsid w:val="001F6940"/>
    <w:rsid w:val="00200614"/>
    <w:rsid w:val="00201089"/>
    <w:rsid w:val="00201570"/>
    <w:rsid w:val="00202A3E"/>
    <w:rsid w:val="00202D28"/>
    <w:rsid w:val="00202ED1"/>
    <w:rsid w:val="002038A5"/>
    <w:rsid w:val="00206089"/>
    <w:rsid w:val="00206D65"/>
    <w:rsid w:val="0020775D"/>
    <w:rsid w:val="00207CAC"/>
    <w:rsid w:val="00210005"/>
    <w:rsid w:val="00210825"/>
    <w:rsid w:val="002122B3"/>
    <w:rsid w:val="00212813"/>
    <w:rsid w:val="00213529"/>
    <w:rsid w:val="002137BE"/>
    <w:rsid w:val="00214365"/>
    <w:rsid w:val="00215326"/>
    <w:rsid w:val="0021704B"/>
    <w:rsid w:val="002173D4"/>
    <w:rsid w:val="0022143B"/>
    <w:rsid w:val="00222650"/>
    <w:rsid w:val="00222CB7"/>
    <w:rsid w:val="002233E5"/>
    <w:rsid w:val="002242B9"/>
    <w:rsid w:val="0022504B"/>
    <w:rsid w:val="002304D4"/>
    <w:rsid w:val="00232972"/>
    <w:rsid w:val="00233009"/>
    <w:rsid w:val="002331A6"/>
    <w:rsid w:val="002336C1"/>
    <w:rsid w:val="00235445"/>
    <w:rsid w:val="0023717C"/>
    <w:rsid w:val="002402DC"/>
    <w:rsid w:val="002409E3"/>
    <w:rsid w:val="002428E0"/>
    <w:rsid w:val="00243406"/>
    <w:rsid w:val="00250C31"/>
    <w:rsid w:val="00251503"/>
    <w:rsid w:val="002529AB"/>
    <w:rsid w:val="002538C2"/>
    <w:rsid w:val="00254B6B"/>
    <w:rsid w:val="002567F8"/>
    <w:rsid w:val="00257BF0"/>
    <w:rsid w:val="002605F3"/>
    <w:rsid w:val="0026189B"/>
    <w:rsid w:val="00261981"/>
    <w:rsid w:val="00262A24"/>
    <w:rsid w:val="00263274"/>
    <w:rsid w:val="00264857"/>
    <w:rsid w:val="00264D15"/>
    <w:rsid w:val="00264FE4"/>
    <w:rsid w:val="002650BD"/>
    <w:rsid w:val="00267292"/>
    <w:rsid w:val="00267DEF"/>
    <w:rsid w:val="002708C8"/>
    <w:rsid w:val="00271CB6"/>
    <w:rsid w:val="00273E66"/>
    <w:rsid w:val="002760A6"/>
    <w:rsid w:val="00276824"/>
    <w:rsid w:val="00280839"/>
    <w:rsid w:val="00281569"/>
    <w:rsid w:val="002821D8"/>
    <w:rsid w:val="002825D0"/>
    <w:rsid w:val="00283661"/>
    <w:rsid w:val="00285BFC"/>
    <w:rsid w:val="002862E7"/>
    <w:rsid w:val="002876E9"/>
    <w:rsid w:val="00287B81"/>
    <w:rsid w:val="002903C8"/>
    <w:rsid w:val="00290612"/>
    <w:rsid w:val="00290A91"/>
    <w:rsid w:val="0029150A"/>
    <w:rsid w:val="00291F30"/>
    <w:rsid w:val="0029257F"/>
    <w:rsid w:val="00295B24"/>
    <w:rsid w:val="00295BE0"/>
    <w:rsid w:val="00295F75"/>
    <w:rsid w:val="00297E98"/>
    <w:rsid w:val="002A0EAD"/>
    <w:rsid w:val="002A10E1"/>
    <w:rsid w:val="002A12AB"/>
    <w:rsid w:val="002A24B3"/>
    <w:rsid w:val="002A257F"/>
    <w:rsid w:val="002A4197"/>
    <w:rsid w:val="002A585C"/>
    <w:rsid w:val="002A5F1D"/>
    <w:rsid w:val="002A683F"/>
    <w:rsid w:val="002A6936"/>
    <w:rsid w:val="002B1C4D"/>
    <w:rsid w:val="002B1CA6"/>
    <w:rsid w:val="002B2063"/>
    <w:rsid w:val="002B22C2"/>
    <w:rsid w:val="002B2FF3"/>
    <w:rsid w:val="002B4DE8"/>
    <w:rsid w:val="002B63CC"/>
    <w:rsid w:val="002C1587"/>
    <w:rsid w:val="002C1BC1"/>
    <w:rsid w:val="002C1FC1"/>
    <w:rsid w:val="002C3399"/>
    <w:rsid w:val="002C5114"/>
    <w:rsid w:val="002C548C"/>
    <w:rsid w:val="002D0A6A"/>
    <w:rsid w:val="002D18EE"/>
    <w:rsid w:val="002D21DB"/>
    <w:rsid w:val="002D2845"/>
    <w:rsid w:val="002D2EAB"/>
    <w:rsid w:val="002D397E"/>
    <w:rsid w:val="002D435C"/>
    <w:rsid w:val="002D62B5"/>
    <w:rsid w:val="002D67D7"/>
    <w:rsid w:val="002D6C2F"/>
    <w:rsid w:val="002D7A48"/>
    <w:rsid w:val="002E019A"/>
    <w:rsid w:val="002E2005"/>
    <w:rsid w:val="002E25E0"/>
    <w:rsid w:val="002E265A"/>
    <w:rsid w:val="002E4682"/>
    <w:rsid w:val="002E4C04"/>
    <w:rsid w:val="002E7258"/>
    <w:rsid w:val="002F12AA"/>
    <w:rsid w:val="002F2F4E"/>
    <w:rsid w:val="002F3409"/>
    <w:rsid w:val="002F5774"/>
    <w:rsid w:val="002F59C8"/>
    <w:rsid w:val="002F5B55"/>
    <w:rsid w:val="002F5D3C"/>
    <w:rsid w:val="002F5FFE"/>
    <w:rsid w:val="002F6896"/>
    <w:rsid w:val="002F6FEF"/>
    <w:rsid w:val="002F7738"/>
    <w:rsid w:val="00301543"/>
    <w:rsid w:val="003018F5"/>
    <w:rsid w:val="003023EE"/>
    <w:rsid w:val="00303049"/>
    <w:rsid w:val="00304F8A"/>
    <w:rsid w:val="00305AA4"/>
    <w:rsid w:val="00306180"/>
    <w:rsid w:val="00306447"/>
    <w:rsid w:val="00310048"/>
    <w:rsid w:val="00310853"/>
    <w:rsid w:val="00310A53"/>
    <w:rsid w:val="003110D4"/>
    <w:rsid w:val="00312841"/>
    <w:rsid w:val="003132AC"/>
    <w:rsid w:val="0031347A"/>
    <w:rsid w:val="00313BA1"/>
    <w:rsid w:val="0031414B"/>
    <w:rsid w:val="00315E0E"/>
    <w:rsid w:val="003169BC"/>
    <w:rsid w:val="00317051"/>
    <w:rsid w:val="003170CD"/>
    <w:rsid w:val="00317F69"/>
    <w:rsid w:val="00317FD1"/>
    <w:rsid w:val="00320D57"/>
    <w:rsid w:val="00320D67"/>
    <w:rsid w:val="00321E1F"/>
    <w:rsid w:val="00321EA6"/>
    <w:rsid w:val="0032266A"/>
    <w:rsid w:val="00325382"/>
    <w:rsid w:val="00325A77"/>
    <w:rsid w:val="00326C62"/>
    <w:rsid w:val="00330F3F"/>
    <w:rsid w:val="003313A1"/>
    <w:rsid w:val="003323F8"/>
    <w:rsid w:val="003331D8"/>
    <w:rsid w:val="003334D0"/>
    <w:rsid w:val="003358CA"/>
    <w:rsid w:val="00335CF0"/>
    <w:rsid w:val="00336179"/>
    <w:rsid w:val="00336730"/>
    <w:rsid w:val="00336D5F"/>
    <w:rsid w:val="00336F97"/>
    <w:rsid w:val="00337EA4"/>
    <w:rsid w:val="00340ADA"/>
    <w:rsid w:val="003416FD"/>
    <w:rsid w:val="00342511"/>
    <w:rsid w:val="003426D7"/>
    <w:rsid w:val="00342732"/>
    <w:rsid w:val="00342A2B"/>
    <w:rsid w:val="00343C35"/>
    <w:rsid w:val="00345207"/>
    <w:rsid w:val="00345255"/>
    <w:rsid w:val="00345354"/>
    <w:rsid w:val="0034683E"/>
    <w:rsid w:val="00346845"/>
    <w:rsid w:val="00347A0C"/>
    <w:rsid w:val="00347AF6"/>
    <w:rsid w:val="00350676"/>
    <w:rsid w:val="0035145A"/>
    <w:rsid w:val="00355694"/>
    <w:rsid w:val="00355B04"/>
    <w:rsid w:val="00355D52"/>
    <w:rsid w:val="0035621C"/>
    <w:rsid w:val="00360177"/>
    <w:rsid w:val="003624B5"/>
    <w:rsid w:val="00365728"/>
    <w:rsid w:val="003659DB"/>
    <w:rsid w:val="00366656"/>
    <w:rsid w:val="003667E7"/>
    <w:rsid w:val="00370FFE"/>
    <w:rsid w:val="00371FBF"/>
    <w:rsid w:val="003746CB"/>
    <w:rsid w:val="00375285"/>
    <w:rsid w:val="003753B4"/>
    <w:rsid w:val="0037572A"/>
    <w:rsid w:val="00380AF7"/>
    <w:rsid w:val="00380E7F"/>
    <w:rsid w:val="0038246C"/>
    <w:rsid w:val="003827F3"/>
    <w:rsid w:val="00384603"/>
    <w:rsid w:val="0038690D"/>
    <w:rsid w:val="003874ED"/>
    <w:rsid w:val="003876D7"/>
    <w:rsid w:val="00390F3A"/>
    <w:rsid w:val="00390F53"/>
    <w:rsid w:val="00391885"/>
    <w:rsid w:val="003920BA"/>
    <w:rsid w:val="00392499"/>
    <w:rsid w:val="0039249C"/>
    <w:rsid w:val="00393E44"/>
    <w:rsid w:val="00394A36"/>
    <w:rsid w:val="0039574F"/>
    <w:rsid w:val="00396144"/>
    <w:rsid w:val="00396678"/>
    <w:rsid w:val="00396B51"/>
    <w:rsid w:val="00397885"/>
    <w:rsid w:val="00397B45"/>
    <w:rsid w:val="003A17F8"/>
    <w:rsid w:val="003A1E81"/>
    <w:rsid w:val="003A2666"/>
    <w:rsid w:val="003A2E5D"/>
    <w:rsid w:val="003A34D1"/>
    <w:rsid w:val="003A48E1"/>
    <w:rsid w:val="003A530F"/>
    <w:rsid w:val="003A6C83"/>
    <w:rsid w:val="003B032B"/>
    <w:rsid w:val="003B0843"/>
    <w:rsid w:val="003B16EC"/>
    <w:rsid w:val="003B173B"/>
    <w:rsid w:val="003B214B"/>
    <w:rsid w:val="003B232A"/>
    <w:rsid w:val="003B234E"/>
    <w:rsid w:val="003B336B"/>
    <w:rsid w:val="003B4ADF"/>
    <w:rsid w:val="003B5B17"/>
    <w:rsid w:val="003B5E51"/>
    <w:rsid w:val="003B5EEE"/>
    <w:rsid w:val="003B66FC"/>
    <w:rsid w:val="003B6AC5"/>
    <w:rsid w:val="003B75F9"/>
    <w:rsid w:val="003B7608"/>
    <w:rsid w:val="003C1385"/>
    <w:rsid w:val="003C22BE"/>
    <w:rsid w:val="003C2A6A"/>
    <w:rsid w:val="003D0DE8"/>
    <w:rsid w:val="003D1076"/>
    <w:rsid w:val="003D1AED"/>
    <w:rsid w:val="003D21A3"/>
    <w:rsid w:val="003D29A3"/>
    <w:rsid w:val="003D370F"/>
    <w:rsid w:val="003D3845"/>
    <w:rsid w:val="003D3863"/>
    <w:rsid w:val="003D3E88"/>
    <w:rsid w:val="003D432D"/>
    <w:rsid w:val="003D5526"/>
    <w:rsid w:val="003D5C52"/>
    <w:rsid w:val="003D5D9E"/>
    <w:rsid w:val="003D654C"/>
    <w:rsid w:val="003E27FF"/>
    <w:rsid w:val="003E28BE"/>
    <w:rsid w:val="003E60EA"/>
    <w:rsid w:val="003E6253"/>
    <w:rsid w:val="003E7AAF"/>
    <w:rsid w:val="003F02CD"/>
    <w:rsid w:val="003F2998"/>
    <w:rsid w:val="003F3BA6"/>
    <w:rsid w:val="003F48B9"/>
    <w:rsid w:val="003F4E93"/>
    <w:rsid w:val="003F5C8A"/>
    <w:rsid w:val="00401157"/>
    <w:rsid w:val="004019C6"/>
    <w:rsid w:val="004020FB"/>
    <w:rsid w:val="0040287C"/>
    <w:rsid w:val="00403959"/>
    <w:rsid w:val="00403AC0"/>
    <w:rsid w:val="00403F2B"/>
    <w:rsid w:val="00404908"/>
    <w:rsid w:val="00404C5F"/>
    <w:rsid w:val="00405830"/>
    <w:rsid w:val="004062F3"/>
    <w:rsid w:val="00407448"/>
    <w:rsid w:val="00407A1F"/>
    <w:rsid w:val="00407E65"/>
    <w:rsid w:val="00407ECD"/>
    <w:rsid w:val="004100A9"/>
    <w:rsid w:val="004106FC"/>
    <w:rsid w:val="00410A71"/>
    <w:rsid w:val="00411BD3"/>
    <w:rsid w:val="0041408E"/>
    <w:rsid w:val="00414287"/>
    <w:rsid w:val="00414A4D"/>
    <w:rsid w:val="004155F3"/>
    <w:rsid w:val="0041621C"/>
    <w:rsid w:val="0041784E"/>
    <w:rsid w:val="00422802"/>
    <w:rsid w:val="00422831"/>
    <w:rsid w:val="00422BC5"/>
    <w:rsid w:val="004234D3"/>
    <w:rsid w:val="0042485F"/>
    <w:rsid w:val="004270CB"/>
    <w:rsid w:val="00427A47"/>
    <w:rsid w:val="00427CA3"/>
    <w:rsid w:val="00427DEC"/>
    <w:rsid w:val="00430733"/>
    <w:rsid w:val="00430D65"/>
    <w:rsid w:val="00432519"/>
    <w:rsid w:val="0043263C"/>
    <w:rsid w:val="004327DB"/>
    <w:rsid w:val="00432CB4"/>
    <w:rsid w:val="0043443F"/>
    <w:rsid w:val="00434549"/>
    <w:rsid w:val="004352E1"/>
    <w:rsid w:val="00435E4D"/>
    <w:rsid w:val="004368C0"/>
    <w:rsid w:val="00436ED6"/>
    <w:rsid w:val="00437BE7"/>
    <w:rsid w:val="0044647D"/>
    <w:rsid w:val="00446AC9"/>
    <w:rsid w:val="00446CBE"/>
    <w:rsid w:val="00447FAE"/>
    <w:rsid w:val="0045003D"/>
    <w:rsid w:val="00455070"/>
    <w:rsid w:val="0045618E"/>
    <w:rsid w:val="004568D6"/>
    <w:rsid w:val="00456FFD"/>
    <w:rsid w:val="00461221"/>
    <w:rsid w:val="0046210E"/>
    <w:rsid w:val="0046272F"/>
    <w:rsid w:val="00462CC5"/>
    <w:rsid w:val="00463E87"/>
    <w:rsid w:val="0046442D"/>
    <w:rsid w:val="00464CEC"/>
    <w:rsid w:val="0046549C"/>
    <w:rsid w:val="004669CD"/>
    <w:rsid w:val="004673B7"/>
    <w:rsid w:val="00467B6B"/>
    <w:rsid w:val="00467F9F"/>
    <w:rsid w:val="004706F9"/>
    <w:rsid w:val="00472783"/>
    <w:rsid w:val="00472E1A"/>
    <w:rsid w:val="004763A1"/>
    <w:rsid w:val="0047697F"/>
    <w:rsid w:val="0047701F"/>
    <w:rsid w:val="00480702"/>
    <w:rsid w:val="00482D27"/>
    <w:rsid w:val="0048331A"/>
    <w:rsid w:val="00483395"/>
    <w:rsid w:val="00484CE4"/>
    <w:rsid w:val="00485CF7"/>
    <w:rsid w:val="004867C6"/>
    <w:rsid w:val="0049057C"/>
    <w:rsid w:val="004913B4"/>
    <w:rsid w:val="00494007"/>
    <w:rsid w:val="004941BA"/>
    <w:rsid w:val="0049459C"/>
    <w:rsid w:val="004949D7"/>
    <w:rsid w:val="004957A8"/>
    <w:rsid w:val="00497D36"/>
    <w:rsid w:val="004A13DF"/>
    <w:rsid w:val="004A1832"/>
    <w:rsid w:val="004A1DA7"/>
    <w:rsid w:val="004A395D"/>
    <w:rsid w:val="004A3E08"/>
    <w:rsid w:val="004A4C17"/>
    <w:rsid w:val="004B018E"/>
    <w:rsid w:val="004B42D9"/>
    <w:rsid w:val="004B60BF"/>
    <w:rsid w:val="004B6A1E"/>
    <w:rsid w:val="004C055C"/>
    <w:rsid w:val="004C0754"/>
    <w:rsid w:val="004C0C9C"/>
    <w:rsid w:val="004C1431"/>
    <w:rsid w:val="004C2182"/>
    <w:rsid w:val="004C3152"/>
    <w:rsid w:val="004C56A1"/>
    <w:rsid w:val="004C5AAB"/>
    <w:rsid w:val="004C5C16"/>
    <w:rsid w:val="004C5C45"/>
    <w:rsid w:val="004C7A31"/>
    <w:rsid w:val="004D2BA1"/>
    <w:rsid w:val="004D3158"/>
    <w:rsid w:val="004D39CC"/>
    <w:rsid w:val="004D40BD"/>
    <w:rsid w:val="004D4434"/>
    <w:rsid w:val="004D4D89"/>
    <w:rsid w:val="004D593A"/>
    <w:rsid w:val="004D7BD2"/>
    <w:rsid w:val="004E0F3E"/>
    <w:rsid w:val="004E1425"/>
    <w:rsid w:val="004E19EC"/>
    <w:rsid w:val="004E3A6D"/>
    <w:rsid w:val="004E3E5C"/>
    <w:rsid w:val="004E476F"/>
    <w:rsid w:val="004E4A3D"/>
    <w:rsid w:val="004E5FFD"/>
    <w:rsid w:val="004E6639"/>
    <w:rsid w:val="004F1313"/>
    <w:rsid w:val="004F171D"/>
    <w:rsid w:val="004F20A2"/>
    <w:rsid w:val="004F2EB7"/>
    <w:rsid w:val="004F3053"/>
    <w:rsid w:val="004F3EEA"/>
    <w:rsid w:val="004F479F"/>
    <w:rsid w:val="004F5E1B"/>
    <w:rsid w:val="004F70CF"/>
    <w:rsid w:val="004F7FBB"/>
    <w:rsid w:val="00500AD4"/>
    <w:rsid w:val="00500F0B"/>
    <w:rsid w:val="00500FF0"/>
    <w:rsid w:val="00501D32"/>
    <w:rsid w:val="005046E1"/>
    <w:rsid w:val="00504BFD"/>
    <w:rsid w:val="00504F5B"/>
    <w:rsid w:val="00505D1D"/>
    <w:rsid w:val="00507412"/>
    <w:rsid w:val="005100A6"/>
    <w:rsid w:val="00510948"/>
    <w:rsid w:val="00511212"/>
    <w:rsid w:val="00514678"/>
    <w:rsid w:val="00522D72"/>
    <w:rsid w:val="0052313C"/>
    <w:rsid w:val="0052428E"/>
    <w:rsid w:val="00524685"/>
    <w:rsid w:val="0052634D"/>
    <w:rsid w:val="00526CD9"/>
    <w:rsid w:val="00527F0D"/>
    <w:rsid w:val="0053067C"/>
    <w:rsid w:val="0053111A"/>
    <w:rsid w:val="00531B89"/>
    <w:rsid w:val="00532FD3"/>
    <w:rsid w:val="005343CC"/>
    <w:rsid w:val="00534B88"/>
    <w:rsid w:val="00536177"/>
    <w:rsid w:val="00536521"/>
    <w:rsid w:val="00536D45"/>
    <w:rsid w:val="00537633"/>
    <w:rsid w:val="00540F72"/>
    <w:rsid w:val="00541517"/>
    <w:rsid w:val="005417D5"/>
    <w:rsid w:val="005424EF"/>
    <w:rsid w:val="0054339D"/>
    <w:rsid w:val="00543663"/>
    <w:rsid w:val="00543EF2"/>
    <w:rsid w:val="00545C8F"/>
    <w:rsid w:val="00545C9D"/>
    <w:rsid w:val="0054655C"/>
    <w:rsid w:val="0054757B"/>
    <w:rsid w:val="005508E1"/>
    <w:rsid w:val="00550CB1"/>
    <w:rsid w:val="00551123"/>
    <w:rsid w:val="005519B6"/>
    <w:rsid w:val="00551E41"/>
    <w:rsid w:val="005520CE"/>
    <w:rsid w:val="0055219D"/>
    <w:rsid w:val="005530D0"/>
    <w:rsid w:val="00553203"/>
    <w:rsid w:val="00554515"/>
    <w:rsid w:val="00555AD3"/>
    <w:rsid w:val="005569E8"/>
    <w:rsid w:val="005570CF"/>
    <w:rsid w:val="0056007A"/>
    <w:rsid w:val="0056040C"/>
    <w:rsid w:val="00560A3F"/>
    <w:rsid w:val="00561354"/>
    <w:rsid w:val="00561E5F"/>
    <w:rsid w:val="005629B0"/>
    <w:rsid w:val="00564995"/>
    <w:rsid w:val="00565A2F"/>
    <w:rsid w:val="005667DA"/>
    <w:rsid w:val="005679AC"/>
    <w:rsid w:val="00567BA0"/>
    <w:rsid w:val="00567F2B"/>
    <w:rsid w:val="005706E6"/>
    <w:rsid w:val="00570F0C"/>
    <w:rsid w:val="00570FCC"/>
    <w:rsid w:val="00571381"/>
    <w:rsid w:val="005716F2"/>
    <w:rsid w:val="00572AAA"/>
    <w:rsid w:val="00572B13"/>
    <w:rsid w:val="00572C96"/>
    <w:rsid w:val="00573ED2"/>
    <w:rsid w:val="00574501"/>
    <w:rsid w:val="00574C3E"/>
    <w:rsid w:val="00584248"/>
    <w:rsid w:val="005847D6"/>
    <w:rsid w:val="00584A83"/>
    <w:rsid w:val="005850CE"/>
    <w:rsid w:val="00586191"/>
    <w:rsid w:val="005864DB"/>
    <w:rsid w:val="0058722F"/>
    <w:rsid w:val="00587E0D"/>
    <w:rsid w:val="00591B66"/>
    <w:rsid w:val="0059328D"/>
    <w:rsid w:val="00594064"/>
    <w:rsid w:val="0059417F"/>
    <w:rsid w:val="00594A5E"/>
    <w:rsid w:val="0059512E"/>
    <w:rsid w:val="00595D46"/>
    <w:rsid w:val="00597E7C"/>
    <w:rsid w:val="005A01BA"/>
    <w:rsid w:val="005A14EA"/>
    <w:rsid w:val="005A2238"/>
    <w:rsid w:val="005A2726"/>
    <w:rsid w:val="005A2A75"/>
    <w:rsid w:val="005A3508"/>
    <w:rsid w:val="005A3E4D"/>
    <w:rsid w:val="005A4899"/>
    <w:rsid w:val="005A57E8"/>
    <w:rsid w:val="005A63C5"/>
    <w:rsid w:val="005B0858"/>
    <w:rsid w:val="005B11AE"/>
    <w:rsid w:val="005B124B"/>
    <w:rsid w:val="005B184F"/>
    <w:rsid w:val="005B4F10"/>
    <w:rsid w:val="005B5316"/>
    <w:rsid w:val="005B5418"/>
    <w:rsid w:val="005B6A34"/>
    <w:rsid w:val="005B700F"/>
    <w:rsid w:val="005B7E9A"/>
    <w:rsid w:val="005C0013"/>
    <w:rsid w:val="005C020B"/>
    <w:rsid w:val="005C149D"/>
    <w:rsid w:val="005C23C4"/>
    <w:rsid w:val="005C2DC9"/>
    <w:rsid w:val="005C32F6"/>
    <w:rsid w:val="005C42D0"/>
    <w:rsid w:val="005C4440"/>
    <w:rsid w:val="005C50A4"/>
    <w:rsid w:val="005C761C"/>
    <w:rsid w:val="005C76A5"/>
    <w:rsid w:val="005D1890"/>
    <w:rsid w:val="005D288F"/>
    <w:rsid w:val="005D4457"/>
    <w:rsid w:val="005D5889"/>
    <w:rsid w:val="005D5D91"/>
    <w:rsid w:val="005E17EA"/>
    <w:rsid w:val="005E18E5"/>
    <w:rsid w:val="005E24D5"/>
    <w:rsid w:val="005E37F4"/>
    <w:rsid w:val="005E4903"/>
    <w:rsid w:val="005E4BBD"/>
    <w:rsid w:val="005E4C3E"/>
    <w:rsid w:val="005E4FBD"/>
    <w:rsid w:val="005E52B7"/>
    <w:rsid w:val="005E5380"/>
    <w:rsid w:val="005E55A4"/>
    <w:rsid w:val="005E5AA2"/>
    <w:rsid w:val="005E7F6E"/>
    <w:rsid w:val="005F0CCD"/>
    <w:rsid w:val="005F1C62"/>
    <w:rsid w:val="005F22F2"/>
    <w:rsid w:val="005F2D72"/>
    <w:rsid w:val="005F320E"/>
    <w:rsid w:val="005F4CB9"/>
    <w:rsid w:val="005F6200"/>
    <w:rsid w:val="005F7B2C"/>
    <w:rsid w:val="0060029D"/>
    <w:rsid w:val="00600DAB"/>
    <w:rsid w:val="0060203C"/>
    <w:rsid w:val="0060304D"/>
    <w:rsid w:val="006031CC"/>
    <w:rsid w:val="00603E5D"/>
    <w:rsid w:val="00607708"/>
    <w:rsid w:val="006078CE"/>
    <w:rsid w:val="006134F9"/>
    <w:rsid w:val="006137B9"/>
    <w:rsid w:val="00613948"/>
    <w:rsid w:val="006156DA"/>
    <w:rsid w:val="006162E9"/>
    <w:rsid w:val="0061736C"/>
    <w:rsid w:val="006174FE"/>
    <w:rsid w:val="00617C4D"/>
    <w:rsid w:val="00620395"/>
    <w:rsid w:val="00620B8C"/>
    <w:rsid w:val="0062181C"/>
    <w:rsid w:val="00621D68"/>
    <w:rsid w:val="00622AD8"/>
    <w:rsid w:val="00623273"/>
    <w:rsid w:val="00623640"/>
    <w:rsid w:val="00623710"/>
    <w:rsid w:val="00623E24"/>
    <w:rsid w:val="00624455"/>
    <w:rsid w:val="0062529A"/>
    <w:rsid w:val="00626A05"/>
    <w:rsid w:val="00627027"/>
    <w:rsid w:val="006279A8"/>
    <w:rsid w:val="00630212"/>
    <w:rsid w:val="006302A0"/>
    <w:rsid w:val="006303F0"/>
    <w:rsid w:val="006316E4"/>
    <w:rsid w:val="006317F7"/>
    <w:rsid w:val="00631842"/>
    <w:rsid w:val="00634653"/>
    <w:rsid w:val="006349D7"/>
    <w:rsid w:val="00640328"/>
    <w:rsid w:val="0064131C"/>
    <w:rsid w:val="00641D6A"/>
    <w:rsid w:val="006422B8"/>
    <w:rsid w:val="00642700"/>
    <w:rsid w:val="00643386"/>
    <w:rsid w:val="00644BD8"/>
    <w:rsid w:val="00644BE6"/>
    <w:rsid w:val="00646234"/>
    <w:rsid w:val="006476B8"/>
    <w:rsid w:val="00647814"/>
    <w:rsid w:val="0065167E"/>
    <w:rsid w:val="00652601"/>
    <w:rsid w:val="006533F1"/>
    <w:rsid w:val="006542A1"/>
    <w:rsid w:val="00656E2E"/>
    <w:rsid w:val="00657ED3"/>
    <w:rsid w:val="006605BE"/>
    <w:rsid w:val="006606A1"/>
    <w:rsid w:val="00662211"/>
    <w:rsid w:val="0066242A"/>
    <w:rsid w:val="006624DE"/>
    <w:rsid w:val="0066367D"/>
    <w:rsid w:val="006646A7"/>
    <w:rsid w:val="0066681B"/>
    <w:rsid w:val="0067180F"/>
    <w:rsid w:val="0067320D"/>
    <w:rsid w:val="00673CA9"/>
    <w:rsid w:val="00674163"/>
    <w:rsid w:val="0067466D"/>
    <w:rsid w:val="00675E9E"/>
    <w:rsid w:val="0067609F"/>
    <w:rsid w:val="00676609"/>
    <w:rsid w:val="00676830"/>
    <w:rsid w:val="0067697A"/>
    <w:rsid w:val="00682293"/>
    <w:rsid w:val="00683191"/>
    <w:rsid w:val="00683EA8"/>
    <w:rsid w:val="00683F9C"/>
    <w:rsid w:val="0068439E"/>
    <w:rsid w:val="00684BCC"/>
    <w:rsid w:val="00686148"/>
    <w:rsid w:val="00686178"/>
    <w:rsid w:val="00686E0A"/>
    <w:rsid w:val="00690A3D"/>
    <w:rsid w:val="0069149D"/>
    <w:rsid w:val="0069156B"/>
    <w:rsid w:val="00691A39"/>
    <w:rsid w:val="00691B55"/>
    <w:rsid w:val="00693041"/>
    <w:rsid w:val="006937A3"/>
    <w:rsid w:val="00693E28"/>
    <w:rsid w:val="00693F77"/>
    <w:rsid w:val="00695E22"/>
    <w:rsid w:val="00696287"/>
    <w:rsid w:val="0069638A"/>
    <w:rsid w:val="00697563"/>
    <w:rsid w:val="006A0499"/>
    <w:rsid w:val="006A0673"/>
    <w:rsid w:val="006A187E"/>
    <w:rsid w:val="006A18BF"/>
    <w:rsid w:val="006A2A3A"/>
    <w:rsid w:val="006A319D"/>
    <w:rsid w:val="006A529E"/>
    <w:rsid w:val="006A5761"/>
    <w:rsid w:val="006A68CF"/>
    <w:rsid w:val="006A7A92"/>
    <w:rsid w:val="006B0043"/>
    <w:rsid w:val="006B11C1"/>
    <w:rsid w:val="006B2BE7"/>
    <w:rsid w:val="006B3EED"/>
    <w:rsid w:val="006B4E7E"/>
    <w:rsid w:val="006B57B4"/>
    <w:rsid w:val="006B58A1"/>
    <w:rsid w:val="006B73D0"/>
    <w:rsid w:val="006B7911"/>
    <w:rsid w:val="006B7C99"/>
    <w:rsid w:val="006C197A"/>
    <w:rsid w:val="006C1DE3"/>
    <w:rsid w:val="006C21B7"/>
    <w:rsid w:val="006C4D30"/>
    <w:rsid w:val="006C5316"/>
    <w:rsid w:val="006C7923"/>
    <w:rsid w:val="006D181E"/>
    <w:rsid w:val="006D1A38"/>
    <w:rsid w:val="006D23C4"/>
    <w:rsid w:val="006D2696"/>
    <w:rsid w:val="006D36D8"/>
    <w:rsid w:val="006D3908"/>
    <w:rsid w:val="006D4011"/>
    <w:rsid w:val="006D4D5C"/>
    <w:rsid w:val="006D68A0"/>
    <w:rsid w:val="006D6C97"/>
    <w:rsid w:val="006D726D"/>
    <w:rsid w:val="006E1987"/>
    <w:rsid w:val="006E1C15"/>
    <w:rsid w:val="006E3296"/>
    <w:rsid w:val="006E36C4"/>
    <w:rsid w:val="006E380C"/>
    <w:rsid w:val="006E3916"/>
    <w:rsid w:val="006E3F03"/>
    <w:rsid w:val="006E44CD"/>
    <w:rsid w:val="006E48C8"/>
    <w:rsid w:val="006E67EF"/>
    <w:rsid w:val="006E6AA8"/>
    <w:rsid w:val="006F14DD"/>
    <w:rsid w:val="006F1E63"/>
    <w:rsid w:val="006F32A0"/>
    <w:rsid w:val="006F5939"/>
    <w:rsid w:val="006F611F"/>
    <w:rsid w:val="00700449"/>
    <w:rsid w:val="00701345"/>
    <w:rsid w:val="00702646"/>
    <w:rsid w:val="007029DF"/>
    <w:rsid w:val="0070567C"/>
    <w:rsid w:val="0070689B"/>
    <w:rsid w:val="00706B76"/>
    <w:rsid w:val="007071CF"/>
    <w:rsid w:val="007079CF"/>
    <w:rsid w:val="00707D27"/>
    <w:rsid w:val="00713C52"/>
    <w:rsid w:val="0071444C"/>
    <w:rsid w:val="00715A35"/>
    <w:rsid w:val="00716838"/>
    <w:rsid w:val="00717D19"/>
    <w:rsid w:val="00717EA5"/>
    <w:rsid w:val="007202D6"/>
    <w:rsid w:val="007217C2"/>
    <w:rsid w:val="00723595"/>
    <w:rsid w:val="007236D7"/>
    <w:rsid w:val="00726587"/>
    <w:rsid w:val="007268A3"/>
    <w:rsid w:val="007302CD"/>
    <w:rsid w:val="00730F7C"/>
    <w:rsid w:val="00730F98"/>
    <w:rsid w:val="0073143E"/>
    <w:rsid w:val="0073147F"/>
    <w:rsid w:val="00731F64"/>
    <w:rsid w:val="00737125"/>
    <w:rsid w:val="00737A46"/>
    <w:rsid w:val="0074043B"/>
    <w:rsid w:val="00743F1B"/>
    <w:rsid w:val="00744A23"/>
    <w:rsid w:val="00744DC1"/>
    <w:rsid w:val="007450AA"/>
    <w:rsid w:val="00745FED"/>
    <w:rsid w:val="00746105"/>
    <w:rsid w:val="00747DD7"/>
    <w:rsid w:val="00750BCD"/>
    <w:rsid w:val="00753254"/>
    <w:rsid w:val="007539CD"/>
    <w:rsid w:val="00753B5B"/>
    <w:rsid w:val="00755E22"/>
    <w:rsid w:val="007567BE"/>
    <w:rsid w:val="00757529"/>
    <w:rsid w:val="007576C8"/>
    <w:rsid w:val="0075787E"/>
    <w:rsid w:val="00757DBF"/>
    <w:rsid w:val="00760002"/>
    <w:rsid w:val="00760E34"/>
    <w:rsid w:val="00763E56"/>
    <w:rsid w:val="007641C5"/>
    <w:rsid w:val="00765428"/>
    <w:rsid w:val="00766406"/>
    <w:rsid w:val="00766962"/>
    <w:rsid w:val="00770D05"/>
    <w:rsid w:val="00771913"/>
    <w:rsid w:val="00772248"/>
    <w:rsid w:val="00772B65"/>
    <w:rsid w:val="00775032"/>
    <w:rsid w:val="00775079"/>
    <w:rsid w:val="00775B00"/>
    <w:rsid w:val="00775B60"/>
    <w:rsid w:val="0077739A"/>
    <w:rsid w:val="00777619"/>
    <w:rsid w:val="0077767A"/>
    <w:rsid w:val="007802EF"/>
    <w:rsid w:val="007840CC"/>
    <w:rsid w:val="0078572F"/>
    <w:rsid w:val="00786A9A"/>
    <w:rsid w:val="00787585"/>
    <w:rsid w:val="00787C5D"/>
    <w:rsid w:val="00791381"/>
    <w:rsid w:val="007914D3"/>
    <w:rsid w:val="00791766"/>
    <w:rsid w:val="00791880"/>
    <w:rsid w:val="00792257"/>
    <w:rsid w:val="0079289B"/>
    <w:rsid w:val="007936A2"/>
    <w:rsid w:val="00793C60"/>
    <w:rsid w:val="00794348"/>
    <w:rsid w:val="007963A0"/>
    <w:rsid w:val="007965FD"/>
    <w:rsid w:val="00797530"/>
    <w:rsid w:val="0079760B"/>
    <w:rsid w:val="007976CF"/>
    <w:rsid w:val="007A03E5"/>
    <w:rsid w:val="007A115E"/>
    <w:rsid w:val="007A3413"/>
    <w:rsid w:val="007A3DB2"/>
    <w:rsid w:val="007A401F"/>
    <w:rsid w:val="007A4795"/>
    <w:rsid w:val="007A5E28"/>
    <w:rsid w:val="007A60DC"/>
    <w:rsid w:val="007A7016"/>
    <w:rsid w:val="007A7548"/>
    <w:rsid w:val="007A7DE6"/>
    <w:rsid w:val="007A7F74"/>
    <w:rsid w:val="007B02B0"/>
    <w:rsid w:val="007B06BD"/>
    <w:rsid w:val="007B0AD1"/>
    <w:rsid w:val="007B0B91"/>
    <w:rsid w:val="007B1056"/>
    <w:rsid w:val="007B214F"/>
    <w:rsid w:val="007B304E"/>
    <w:rsid w:val="007B4EA8"/>
    <w:rsid w:val="007B5348"/>
    <w:rsid w:val="007B55C7"/>
    <w:rsid w:val="007B6444"/>
    <w:rsid w:val="007B6BA1"/>
    <w:rsid w:val="007B6C76"/>
    <w:rsid w:val="007B743C"/>
    <w:rsid w:val="007B7938"/>
    <w:rsid w:val="007C0257"/>
    <w:rsid w:val="007C0793"/>
    <w:rsid w:val="007C1977"/>
    <w:rsid w:val="007C287D"/>
    <w:rsid w:val="007C31C8"/>
    <w:rsid w:val="007C3774"/>
    <w:rsid w:val="007C5136"/>
    <w:rsid w:val="007C77D0"/>
    <w:rsid w:val="007D08A8"/>
    <w:rsid w:val="007D2662"/>
    <w:rsid w:val="007D2AF0"/>
    <w:rsid w:val="007D2EFA"/>
    <w:rsid w:val="007D3E43"/>
    <w:rsid w:val="007D3ED6"/>
    <w:rsid w:val="007D4542"/>
    <w:rsid w:val="007D648F"/>
    <w:rsid w:val="007D6A57"/>
    <w:rsid w:val="007D6CB2"/>
    <w:rsid w:val="007E026E"/>
    <w:rsid w:val="007E1993"/>
    <w:rsid w:val="007E2381"/>
    <w:rsid w:val="007E24A4"/>
    <w:rsid w:val="007E4B71"/>
    <w:rsid w:val="007E5ACB"/>
    <w:rsid w:val="007E6942"/>
    <w:rsid w:val="007E7FA7"/>
    <w:rsid w:val="007F05C8"/>
    <w:rsid w:val="007F15D7"/>
    <w:rsid w:val="007F20C0"/>
    <w:rsid w:val="007F2206"/>
    <w:rsid w:val="007F2DF9"/>
    <w:rsid w:val="007F4421"/>
    <w:rsid w:val="007F5D50"/>
    <w:rsid w:val="007F5ECE"/>
    <w:rsid w:val="008035E6"/>
    <w:rsid w:val="00803887"/>
    <w:rsid w:val="008047DC"/>
    <w:rsid w:val="00805987"/>
    <w:rsid w:val="00806187"/>
    <w:rsid w:val="0080722F"/>
    <w:rsid w:val="008072A6"/>
    <w:rsid w:val="008100B4"/>
    <w:rsid w:val="0081091D"/>
    <w:rsid w:val="0081095F"/>
    <w:rsid w:val="0081096F"/>
    <w:rsid w:val="00810B76"/>
    <w:rsid w:val="00811605"/>
    <w:rsid w:val="008117B4"/>
    <w:rsid w:val="00811A69"/>
    <w:rsid w:val="00812D94"/>
    <w:rsid w:val="00812E11"/>
    <w:rsid w:val="008161DD"/>
    <w:rsid w:val="00820395"/>
    <w:rsid w:val="00820762"/>
    <w:rsid w:val="00821120"/>
    <w:rsid w:val="00821F2B"/>
    <w:rsid w:val="008223D0"/>
    <w:rsid w:val="008225A1"/>
    <w:rsid w:val="00823A10"/>
    <w:rsid w:val="00823FAA"/>
    <w:rsid w:val="008245EC"/>
    <w:rsid w:val="0082476E"/>
    <w:rsid w:val="00824820"/>
    <w:rsid w:val="008258FA"/>
    <w:rsid w:val="008268D3"/>
    <w:rsid w:val="00826A37"/>
    <w:rsid w:val="00826B76"/>
    <w:rsid w:val="00826EB2"/>
    <w:rsid w:val="00830936"/>
    <w:rsid w:val="0083093A"/>
    <w:rsid w:val="008315F3"/>
    <w:rsid w:val="00832C7B"/>
    <w:rsid w:val="00833712"/>
    <w:rsid w:val="00834E37"/>
    <w:rsid w:val="00835C05"/>
    <w:rsid w:val="008401C1"/>
    <w:rsid w:val="008403C2"/>
    <w:rsid w:val="00840BA9"/>
    <w:rsid w:val="00840CF9"/>
    <w:rsid w:val="008414D4"/>
    <w:rsid w:val="00841915"/>
    <w:rsid w:val="008423B3"/>
    <w:rsid w:val="00842419"/>
    <w:rsid w:val="00843971"/>
    <w:rsid w:val="00845BB4"/>
    <w:rsid w:val="00845D3B"/>
    <w:rsid w:val="008502C5"/>
    <w:rsid w:val="00851F8A"/>
    <w:rsid w:val="00853F49"/>
    <w:rsid w:val="00853F80"/>
    <w:rsid w:val="00855381"/>
    <w:rsid w:val="00855410"/>
    <w:rsid w:val="00855D25"/>
    <w:rsid w:val="00855F15"/>
    <w:rsid w:val="00855F55"/>
    <w:rsid w:val="0085691B"/>
    <w:rsid w:val="0085744D"/>
    <w:rsid w:val="008575A2"/>
    <w:rsid w:val="00860529"/>
    <w:rsid w:val="00861B49"/>
    <w:rsid w:val="008643E1"/>
    <w:rsid w:val="00864DE4"/>
    <w:rsid w:val="008655BC"/>
    <w:rsid w:val="0086642E"/>
    <w:rsid w:val="00866BD2"/>
    <w:rsid w:val="0086729F"/>
    <w:rsid w:val="0086790A"/>
    <w:rsid w:val="00867FE3"/>
    <w:rsid w:val="00870EFD"/>
    <w:rsid w:val="00871930"/>
    <w:rsid w:val="00871E14"/>
    <w:rsid w:val="00872CF3"/>
    <w:rsid w:val="008745F4"/>
    <w:rsid w:val="008746EA"/>
    <w:rsid w:val="00874FB3"/>
    <w:rsid w:val="00876824"/>
    <w:rsid w:val="00877592"/>
    <w:rsid w:val="00877626"/>
    <w:rsid w:val="00880E72"/>
    <w:rsid w:val="00881065"/>
    <w:rsid w:val="008810B0"/>
    <w:rsid w:val="008835AC"/>
    <w:rsid w:val="00884D5E"/>
    <w:rsid w:val="008865AF"/>
    <w:rsid w:val="00886E3D"/>
    <w:rsid w:val="00887FD4"/>
    <w:rsid w:val="0089186E"/>
    <w:rsid w:val="00891F4B"/>
    <w:rsid w:val="00894EE0"/>
    <w:rsid w:val="0089601D"/>
    <w:rsid w:val="0089703F"/>
    <w:rsid w:val="008A005B"/>
    <w:rsid w:val="008A2EC2"/>
    <w:rsid w:val="008A308A"/>
    <w:rsid w:val="008A4697"/>
    <w:rsid w:val="008A49FC"/>
    <w:rsid w:val="008A5D7D"/>
    <w:rsid w:val="008A6688"/>
    <w:rsid w:val="008A6A04"/>
    <w:rsid w:val="008A6FBB"/>
    <w:rsid w:val="008A7135"/>
    <w:rsid w:val="008A7343"/>
    <w:rsid w:val="008A7992"/>
    <w:rsid w:val="008B18EB"/>
    <w:rsid w:val="008B2F25"/>
    <w:rsid w:val="008B4025"/>
    <w:rsid w:val="008B4231"/>
    <w:rsid w:val="008B548C"/>
    <w:rsid w:val="008B5830"/>
    <w:rsid w:val="008B712C"/>
    <w:rsid w:val="008B7DFF"/>
    <w:rsid w:val="008C1331"/>
    <w:rsid w:val="008C15C3"/>
    <w:rsid w:val="008C20A2"/>
    <w:rsid w:val="008C298F"/>
    <w:rsid w:val="008C2BE9"/>
    <w:rsid w:val="008C3E93"/>
    <w:rsid w:val="008C43FE"/>
    <w:rsid w:val="008C452B"/>
    <w:rsid w:val="008C45A9"/>
    <w:rsid w:val="008C500A"/>
    <w:rsid w:val="008C53D4"/>
    <w:rsid w:val="008C5928"/>
    <w:rsid w:val="008C5ABD"/>
    <w:rsid w:val="008C5EAF"/>
    <w:rsid w:val="008C6E5A"/>
    <w:rsid w:val="008C7914"/>
    <w:rsid w:val="008D0496"/>
    <w:rsid w:val="008D1DC7"/>
    <w:rsid w:val="008D27AC"/>
    <w:rsid w:val="008D3163"/>
    <w:rsid w:val="008D318E"/>
    <w:rsid w:val="008D4698"/>
    <w:rsid w:val="008D4CDC"/>
    <w:rsid w:val="008D5112"/>
    <w:rsid w:val="008D53FE"/>
    <w:rsid w:val="008D5477"/>
    <w:rsid w:val="008D56D7"/>
    <w:rsid w:val="008D61BD"/>
    <w:rsid w:val="008D679C"/>
    <w:rsid w:val="008E11AD"/>
    <w:rsid w:val="008E4CB6"/>
    <w:rsid w:val="008E4F1C"/>
    <w:rsid w:val="008E520C"/>
    <w:rsid w:val="008E7FCE"/>
    <w:rsid w:val="008F0295"/>
    <w:rsid w:val="008F13C9"/>
    <w:rsid w:val="008F183D"/>
    <w:rsid w:val="008F2AE5"/>
    <w:rsid w:val="008F32A2"/>
    <w:rsid w:val="008F4906"/>
    <w:rsid w:val="008F5110"/>
    <w:rsid w:val="008F52AC"/>
    <w:rsid w:val="008F56F5"/>
    <w:rsid w:val="008F641D"/>
    <w:rsid w:val="008F7A56"/>
    <w:rsid w:val="00900186"/>
    <w:rsid w:val="009014C3"/>
    <w:rsid w:val="00901E79"/>
    <w:rsid w:val="00903E34"/>
    <w:rsid w:val="009048A1"/>
    <w:rsid w:val="00904ABC"/>
    <w:rsid w:val="009060BD"/>
    <w:rsid w:val="00906533"/>
    <w:rsid w:val="00907844"/>
    <w:rsid w:val="00907B13"/>
    <w:rsid w:val="0091000D"/>
    <w:rsid w:val="009103F9"/>
    <w:rsid w:val="00910971"/>
    <w:rsid w:val="0091106F"/>
    <w:rsid w:val="00912113"/>
    <w:rsid w:val="00912F51"/>
    <w:rsid w:val="00917B72"/>
    <w:rsid w:val="00917CED"/>
    <w:rsid w:val="0092016F"/>
    <w:rsid w:val="00920D29"/>
    <w:rsid w:val="00920FFD"/>
    <w:rsid w:val="009228B4"/>
    <w:rsid w:val="00922CA4"/>
    <w:rsid w:val="00922CC3"/>
    <w:rsid w:val="009234A1"/>
    <w:rsid w:val="00923F27"/>
    <w:rsid w:val="009257BA"/>
    <w:rsid w:val="00925C2C"/>
    <w:rsid w:val="00925E6D"/>
    <w:rsid w:val="0092649B"/>
    <w:rsid w:val="00927159"/>
    <w:rsid w:val="0092715E"/>
    <w:rsid w:val="00927CA9"/>
    <w:rsid w:val="00927D52"/>
    <w:rsid w:val="00930253"/>
    <w:rsid w:val="009302B5"/>
    <w:rsid w:val="009349F2"/>
    <w:rsid w:val="00935375"/>
    <w:rsid w:val="0093693B"/>
    <w:rsid w:val="00937080"/>
    <w:rsid w:val="00940004"/>
    <w:rsid w:val="00940E2D"/>
    <w:rsid w:val="0094162B"/>
    <w:rsid w:val="00941E8D"/>
    <w:rsid w:val="009430DE"/>
    <w:rsid w:val="009439B7"/>
    <w:rsid w:val="00946D79"/>
    <w:rsid w:val="00950698"/>
    <w:rsid w:val="00951147"/>
    <w:rsid w:val="00952FB8"/>
    <w:rsid w:val="00953686"/>
    <w:rsid w:val="00953F2F"/>
    <w:rsid w:val="009546B5"/>
    <w:rsid w:val="00955355"/>
    <w:rsid w:val="00957B5E"/>
    <w:rsid w:val="00957C80"/>
    <w:rsid w:val="00960C28"/>
    <w:rsid w:val="009613F2"/>
    <w:rsid w:val="00961643"/>
    <w:rsid w:val="00962F4C"/>
    <w:rsid w:val="00963ACB"/>
    <w:rsid w:val="00963E3D"/>
    <w:rsid w:val="00964ACF"/>
    <w:rsid w:val="00964F1D"/>
    <w:rsid w:val="00965AC7"/>
    <w:rsid w:val="00966123"/>
    <w:rsid w:val="00967E35"/>
    <w:rsid w:val="009703C3"/>
    <w:rsid w:val="00970844"/>
    <w:rsid w:val="00971A3A"/>
    <w:rsid w:val="009721CE"/>
    <w:rsid w:val="009724B1"/>
    <w:rsid w:val="00972EEA"/>
    <w:rsid w:val="00973377"/>
    <w:rsid w:val="00973E73"/>
    <w:rsid w:val="0097426B"/>
    <w:rsid w:val="009746C2"/>
    <w:rsid w:val="009746EB"/>
    <w:rsid w:val="009750D0"/>
    <w:rsid w:val="0097548F"/>
    <w:rsid w:val="009757AD"/>
    <w:rsid w:val="0097734A"/>
    <w:rsid w:val="00977921"/>
    <w:rsid w:val="009811B4"/>
    <w:rsid w:val="00981F44"/>
    <w:rsid w:val="009821B9"/>
    <w:rsid w:val="0098224A"/>
    <w:rsid w:val="00984A47"/>
    <w:rsid w:val="0099004D"/>
    <w:rsid w:val="00992302"/>
    <w:rsid w:val="00993438"/>
    <w:rsid w:val="00993645"/>
    <w:rsid w:val="009941AB"/>
    <w:rsid w:val="0099519E"/>
    <w:rsid w:val="0099565C"/>
    <w:rsid w:val="009A05D3"/>
    <w:rsid w:val="009A21EF"/>
    <w:rsid w:val="009A3446"/>
    <w:rsid w:val="009A3D34"/>
    <w:rsid w:val="009A4497"/>
    <w:rsid w:val="009A5481"/>
    <w:rsid w:val="009A609D"/>
    <w:rsid w:val="009B0DFF"/>
    <w:rsid w:val="009B1137"/>
    <w:rsid w:val="009B2BC6"/>
    <w:rsid w:val="009B2FFC"/>
    <w:rsid w:val="009B3B9A"/>
    <w:rsid w:val="009B4178"/>
    <w:rsid w:val="009B57DD"/>
    <w:rsid w:val="009B64B5"/>
    <w:rsid w:val="009B7985"/>
    <w:rsid w:val="009C0649"/>
    <w:rsid w:val="009C0A3A"/>
    <w:rsid w:val="009C1F94"/>
    <w:rsid w:val="009C2A2C"/>
    <w:rsid w:val="009C3033"/>
    <w:rsid w:val="009C4B6C"/>
    <w:rsid w:val="009C5430"/>
    <w:rsid w:val="009C549C"/>
    <w:rsid w:val="009C5677"/>
    <w:rsid w:val="009C56D4"/>
    <w:rsid w:val="009D01B4"/>
    <w:rsid w:val="009D06BE"/>
    <w:rsid w:val="009D1580"/>
    <w:rsid w:val="009D2093"/>
    <w:rsid w:val="009D57EE"/>
    <w:rsid w:val="009D6D56"/>
    <w:rsid w:val="009D79A1"/>
    <w:rsid w:val="009E0323"/>
    <w:rsid w:val="009E1654"/>
    <w:rsid w:val="009E1A09"/>
    <w:rsid w:val="009E223D"/>
    <w:rsid w:val="009E3A32"/>
    <w:rsid w:val="009E48DC"/>
    <w:rsid w:val="009E4F32"/>
    <w:rsid w:val="009E680B"/>
    <w:rsid w:val="009E6C82"/>
    <w:rsid w:val="009E77E1"/>
    <w:rsid w:val="009F0913"/>
    <w:rsid w:val="009F2FE8"/>
    <w:rsid w:val="009F4102"/>
    <w:rsid w:val="009F411F"/>
    <w:rsid w:val="009F533B"/>
    <w:rsid w:val="009F5CA1"/>
    <w:rsid w:val="009F6226"/>
    <w:rsid w:val="009F6377"/>
    <w:rsid w:val="009F6550"/>
    <w:rsid w:val="00A00318"/>
    <w:rsid w:val="00A00D58"/>
    <w:rsid w:val="00A01EF4"/>
    <w:rsid w:val="00A023C1"/>
    <w:rsid w:val="00A02476"/>
    <w:rsid w:val="00A03448"/>
    <w:rsid w:val="00A037EC"/>
    <w:rsid w:val="00A040FF"/>
    <w:rsid w:val="00A0495D"/>
    <w:rsid w:val="00A04A6A"/>
    <w:rsid w:val="00A04B4B"/>
    <w:rsid w:val="00A06D51"/>
    <w:rsid w:val="00A06DF5"/>
    <w:rsid w:val="00A07708"/>
    <w:rsid w:val="00A07C1F"/>
    <w:rsid w:val="00A1218D"/>
    <w:rsid w:val="00A12203"/>
    <w:rsid w:val="00A12DD3"/>
    <w:rsid w:val="00A139E6"/>
    <w:rsid w:val="00A13EED"/>
    <w:rsid w:val="00A1516B"/>
    <w:rsid w:val="00A15C43"/>
    <w:rsid w:val="00A17056"/>
    <w:rsid w:val="00A17690"/>
    <w:rsid w:val="00A17A49"/>
    <w:rsid w:val="00A211D5"/>
    <w:rsid w:val="00A22514"/>
    <w:rsid w:val="00A23EFA"/>
    <w:rsid w:val="00A249A2"/>
    <w:rsid w:val="00A24C4C"/>
    <w:rsid w:val="00A2535F"/>
    <w:rsid w:val="00A255CC"/>
    <w:rsid w:val="00A266A7"/>
    <w:rsid w:val="00A266F2"/>
    <w:rsid w:val="00A2740C"/>
    <w:rsid w:val="00A3016F"/>
    <w:rsid w:val="00A30BBC"/>
    <w:rsid w:val="00A30D04"/>
    <w:rsid w:val="00A30FD7"/>
    <w:rsid w:val="00A31CC1"/>
    <w:rsid w:val="00A31FDA"/>
    <w:rsid w:val="00A33512"/>
    <w:rsid w:val="00A337E9"/>
    <w:rsid w:val="00A364AF"/>
    <w:rsid w:val="00A36E0C"/>
    <w:rsid w:val="00A406D7"/>
    <w:rsid w:val="00A40CC0"/>
    <w:rsid w:val="00A4282E"/>
    <w:rsid w:val="00A42CA6"/>
    <w:rsid w:val="00A43FC9"/>
    <w:rsid w:val="00A44D66"/>
    <w:rsid w:val="00A44E3B"/>
    <w:rsid w:val="00A44F73"/>
    <w:rsid w:val="00A46834"/>
    <w:rsid w:val="00A50802"/>
    <w:rsid w:val="00A5264B"/>
    <w:rsid w:val="00A52CD8"/>
    <w:rsid w:val="00A55AF8"/>
    <w:rsid w:val="00A569E0"/>
    <w:rsid w:val="00A57062"/>
    <w:rsid w:val="00A579E1"/>
    <w:rsid w:val="00A60EFF"/>
    <w:rsid w:val="00A615F5"/>
    <w:rsid w:val="00A618A0"/>
    <w:rsid w:val="00A61D36"/>
    <w:rsid w:val="00A63236"/>
    <w:rsid w:val="00A663DA"/>
    <w:rsid w:val="00A6728E"/>
    <w:rsid w:val="00A676F7"/>
    <w:rsid w:val="00A67E24"/>
    <w:rsid w:val="00A70118"/>
    <w:rsid w:val="00A724D5"/>
    <w:rsid w:val="00A743B7"/>
    <w:rsid w:val="00A8011B"/>
    <w:rsid w:val="00A80F56"/>
    <w:rsid w:val="00A813F4"/>
    <w:rsid w:val="00A8237C"/>
    <w:rsid w:val="00A84397"/>
    <w:rsid w:val="00A85025"/>
    <w:rsid w:val="00A85860"/>
    <w:rsid w:val="00A872DC"/>
    <w:rsid w:val="00A87BDB"/>
    <w:rsid w:val="00A900B4"/>
    <w:rsid w:val="00A91154"/>
    <w:rsid w:val="00A9192C"/>
    <w:rsid w:val="00A92A17"/>
    <w:rsid w:val="00A93E49"/>
    <w:rsid w:val="00A93E4B"/>
    <w:rsid w:val="00A9700A"/>
    <w:rsid w:val="00A9774B"/>
    <w:rsid w:val="00A97D6E"/>
    <w:rsid w:val="00AA3057"/>
    <w:rsid w:val="00AA5ED0"/>
    <w:rsid w:val="00AA60AA"/>
    <w:rsid w:val="00AB055A"/>
    <w:rsid w:val="00AB2E79"/>
    <w:rsid w:val="00AB2EC4"/>
    <w:rsid w:val="00AB39F9"/>
    <w:rsid w:val="00AB3BF5"/>
    <w:rsid w:val="00AB43CC"/>
    <w:rsid w:val="00AB43E5"/>
    <w:rsid w:val="00AB44C9"/>
    <w:rsid w:val="00AB57E4"/>
    <w:rsid w:val="00AB5B67"/>
    <w:rsid w:val="00AB76E2"/>
    <w:rsid w:val="00AC03FB"/>
    <w:rsid w:val="00AC0541"/>
    <w:rsid w:val="00AC12D6"/>
    <w:rsid w:val="00AC17C9"/>
    <w:rsid w:val="00AC4331"/>
    <w:rsid w:val="00AC45E1"/>
    <w:rsid w:val="00AC478B"/>
    <w:rsid w:val="00AC4B3E"/>
    <w:rsid w:val="00AC590E"/>
    <w:rsid w:val="00AC6B73"/>
    <w:rsid w:val="00AC6D8A"/>
    <w:rsid w:val="00AC6ECA"/>
    <w:rsid w:val="00AD0DB1"/>
    <w:rsid w:val="00AD0E77"/>
    <w:rsid w:val="00AD2E78"/>
    <w:rsid w:val="00AD383C"/>
    <w:rsid w:val="00AD4A9E"/>
    <w:rsid w:val="00AD54E2"/>
    <w:rsid w:val="00AD6088"/>
    <w:rsid w:val="00AD6C1F"/>
    <w:rsid w:val="00AE10B3"/>
    <w:rsid w:val="00AE15F9"/>
    <w:rsid w:val="00AE1A17"/>
    <w:rsid w:val="00AE4DC1"/>
    <w:rsid w:val="00AE6505"/>
    <w:rsid w:val="00AE6637"/>
    <w:rsid w:val="00AF18ED"/>
    <w:rsid w:val="00AF1A3B"/>
    <w:rsid w:val="00AF288B"/>
    <w:rsid w:val="00AF336D"/>
    <w:rsid w:val="00AF3C3F"/>
    <w:rsid w:val="00AF417E"/>
    <w:rsid w:val="00AF42AF"/>
    <w:rsid w:val="00AF42EB"/>
    <w:rsid w:val="00AF437F"/>
    <w:rsid w:val="00AF4B4A"/>
    <w:rsid w:val="00AF4DC9"/>
    <w:rsid w:val="00AF53E2"/>
    <w:rsid w:val="00AF5BEA"/>
    <w:rsid w:val="00AF5DAD"/>
    <w:rsid w:val="00AF630C"/>
    <w:rsid w:val="00AF6EB9"/>
    <w:rsid w:val="00AF6F0F"/>
    <w:rsid w:val="00AF7375"/>
    <w:rsid w:val="00B0156F"/>
    <w:rsid w:val="00B01D1C"/>
    <w:rsid w:val="00B037D5"/>
    <w:rsid w:val="00B03B76"/>
    <w:rsid w:val="00B03CCF"/>
    <w:rsid w:val="00B074A2"/>
    <w:rsid w:val="00B113A6"/>
    <w:rsid w:val="00B124E2"/>
    <w:rsid w:val="00B12575"/>
    <w:rsid w:val="00B12648"/>
    <w:rsid w:val="00B12991"/>
    <w:rsid w:val="00B12AF9"/>
    <w:rsid w:val="00B12BE4"/>
    <w:rsid w:val="00B12CDB"/>
    <w:rsid w:val="00B132D6"/>
    <w:rsid w:val="00B152C9"/>
    <w:rsid w:val="00B20792"/>
    <w:rsid w:val="00B2250C"/>
    <w:rsid w:val="00B225DC"/>
    <w:rsid w:val="00B22C52"/>
    <w:rsid w:val="00B23B7C"/>
    <w:rsid w:val="00B2435E"/>
    <w:rsid w:val="00B24A41"/>
    <w:rsid w:val="00B250DD"/>
    <w:rsid w:val="00B255F1"/>
    <w:rsid w:val="00B260F7"/>
    <w:rsid w:val="00B27426"/>
    <w:rsid w:val="00B30C9B"/>
    <w:rsid w:val="00B31E97"/>
    <w:rsid w:val="00B330E9"/>
    <w:rsid w:val="00B346AB"/>
    <w:rsid w:val="00B349DA"/>
    <w:rsid w:val="00B35338"/>
    <w:rsid w:val="00B3544D"/>
    <w:rsid w:val="00B35C36"/>
    <w:rsid w:val="00B36405"/>
    <w:rsid w:val="00B376D4"/>
    <w:rsid w:val="00B3792E"/>
    <w:rsid w:val="00B401F1"/>
    <w:rsid w:val="00B425E7"/>
    <w:rsid w:val="00B4494A"/>
    <w:rsid w:val="00B45E98"/>
    <w:rsid w:val="00B47210"/>
    <w:rsid w:val="00B47E56"/>
    <w:rsid w:val="00B50C03"/>
    <w:rsid w:val="00B512AE"/>
    <w:rsid w:val="00B5255A"/>
    <w:rsid w:val="00B52687"/>
    <w:rsid w:val="00B53EC9"/>
    <w:rsid w:val="00B57344"/>
    <w:rsid w:val="00B603A8"/>
    <w:rsid w:val="00B63D14"/>
    <w:rsid w:val="00B65372"/>
    <w:rsid w:val="00B655F6"/>
    <w:rsid w:val="00B66A78"/>
    <w:rsid w:val="00B66DDD"/>
    <w:rsid w:val="00B6725E"/>
    <w:rsid w:val="00B67646"/>
    <w:rsid w:val="00B677B6"/>
    <w:rsid w:val="00B67ED5"/>
    <w:rsid w:val="00B703B9"/>
    <w:rsid w:val="00B70668"/>
    <w:rsid w:val="00B70DF9"/>
    <w:rsid w:val="00B71425"/>
    <w:rsid w:val="00B714C0"/>
    <w:rsid w:val="00B744F5"/>
    <w:rsid w:val="00B74D2C"/>
    <w:rsid w:val="00B7641F"/>
    <w:rsid w:val="00B77E68"/>
    <w:rsid w:val="00B8012F"/>
    <w:rsid w:val="00B80303"/>
    <w:rsid w:val="00B81DD5"/>
    <w:rsid w:val="00B823D6"/>
    <w:rsid w:val="00B84526"/>
    <w:rsid w:val="00B86547"/>
    <w:rsid w:val="00B86B99"/>
    <w:rsid w:val="00B86FED"/>
    <w:rsid w:val="00B87423"/>
    <w:rsid w:val="00B87A0A"/>
    <w:rsid w:val="00B87D39"/>
    <w:rsid w:val="00B90A25"/>
    <w:rsid w:val="00B915BE"/>
    <w:rsid w:val="00B92575"/>
    <w:rsid w:val="00B95012"/>
    <w:rsid w:val="00B95371"/>
    <w:rsid w:val="00B96073"/>
    <w:rsid w:val="00B961B1"/>
    <w:rsid w:val="00B96544"/>
    <w:rsid w:val="00B97698"/>
    <w:rsid w:val="00B979BF"/>
    <w:rsid w:val="00BA0313"/>
    <w:rsid w:val="00BA21B1"/>
    <w:rsid w:val="00BA2A01"/>
    <w:rsid w:val="00BA5049"/>
    <w:rsid w:val="00BA7CE5"/>
    <w:rsid w:val="00BB08F2"/>
    <w:rsid w:val="00BB1235"/>
    <w:rsid w:val="00BB14C7"/>
    <w:rsid w:val="00BB1BA4"/>
    <w:rsid w:val="00BB24AC"/>
    <w:rsid w:val="00BB2ACC"/>
    <w:rsid w:val="00BB3509"/>
    <w:rsid w:val="00BB393A"/>
    <w:rsid w:val="00BB3C5F"/>
    <w:rsid w:val="00BB3F66"/>
    <w:rsid w:val="00BB48C9"/>
    <w:rsid w:val="00BB52EF"/>
    <w:rsid w:val="00BB650D"/>
    <w:rsid w:val="00BC0398"/>
    <w:rsid w:val="00BC046D"/>
    <w:rsid w:val="00BC1664"/>
    <w:rsid w:val="00BC3F42"/>
    <w:rsid w:val="00BC4DEF"/>
    <w:rsid w:val="00BC5664"/>
    <w:rsid w:val="00BC71C1"/>
    <w:rsid w:val="00BD0604"/>
    <w:rsid w:val="00BD133E"/>
    <w:rsid w:val="00BD34E0"/>
    <w:rsid w:val="00BD366F"/>
    <w:rsid w:val="00BD4F8E"/>
    <w:rsid w:val="00BD55A5"/>
    <w:rsid w:val="00BD6834"/>
    <w:rsid w:val="00BE0058"/>
    <w:rsid w:val="00BE05B7"/>
    <w:rsid w:val="00BE1391"/>
    <w:rsid w:val="00BE13F0"/>
    <w:rsid w:val="00BE23E1"/>
    <w:rsid w:val="00BE2A42"/>
    <w:rsid w:val="00BE3161"/>
    <w:rsid w:val="00BE3FF8"/>
    <w:rsid w:val="00BE4AD1"/>
    <w:rsid w:val="00BE5482"/>
    <w:rsid w:val="00BE5A1C"/>
    <w:rsid w:val="00BE62EF"/>
    <w:rsid w:val="00BE7622"/>
    <w:rsid w:val="00BE7D51"/>
    <w:rsid w:val="00BE7D8C"/>
    <w:rsid w:val="00BE7DB6"/>
    <w:rsid w:val="00BF0163"/>
    <w:rsid w:val="00BF01E9"/>
    <w:rsid w:val="00BF020A"/>
    <w:rsid w:val="00BF2007"/>
    <w:rsid w:val="00BF2273"/>
    <w:rsid w:val="00BF32F4"/>
    <w:rsid w:val="00BF4252"/>
    <w:rsid w:val="00BF4D00"/>
    <w:rsid w:val="00BF54A1"/>
    <w:rsid w:val="00BF6592"/>
    <w:rsid w:val="00C0113B"/>
    <w:rsid w:val="00C01409"/>
    <w:rsid w:val="00C0205D"/>
    <w:rsid w:val="00C02385"/>
    <w:rsid w:val="00C02F1D"/>
    <w:rsid w:val="00C03B7A"/>
    <w:rsid w:val="00C03C5D"/>
    <w:rsid w:val="00C03ED6"/>
    <w:rsid w:val="00C04363"/>
    <w:rsid w:val="00C04C80"/>
    <w:rsid w:val="00C05EF4"/>
    <w:rsid w:val="00C0672E"/>
    <w:rsid w:val="00C075EC"/>
    <w:rsid w:val="00C07E64"/>
    <w:rsid w:val="00C12277"/>
    <w:rsid w:val="00C12450"/>
    <w:rsid w:val="00C1319C"/>
    <w:rsid w:val="00C14B34"/>
    <w:rsid w:val="00C152E4"/>
    <w:rsid w:val="00C16AEE"/>
    <w:rsid w:val="00C17460"/>
    <w:rsid w:val="00C20411"/>
    <w:rsid w:val="00C20DF1"/>
    <w:rsid w:val="00C2211B"/>
    <w:rsid w:val="00C23556"/>
    <w:rsid w:val="00C30511"/>
    <w:rsid w:val="00C32019"/>
    <w:rsid w:val="00C327C1"/>
    <w:rsid w:val="00C32860"/>
    <w:rsid w:val="00C33FEB"/>
    <w:rsid w:val="00C34240"/>
    <w:rsid w:val="00C35D99"/>
    <w:rsid w:val="00C36976"/>
    <w:rsid w:val="00C37504"/>
    <w:rsid w:val="00C37CF4"/>
    <w:rsid w:val="00C42028"/>
    <w:rsid w:val="00C42077"/>
    <w:rsid w:val="00C438F6"/>
    <w:rsid w:val="00C43E5E"/>
    <w:rsid w:val="00C440C8"/>
    <w:rsid w:val="00C45D53"/>
    <w:rsid w:val="00C46406"/>
    <w:rsid w:val="00C47C5F"/>
    <w:rsid w:val="00C50CDE"/>
    <w:rsid w:val="00C51397"/>
    <w:rsid w:val="00C52C35"/>
    <w:rsid w:val="00C52C3E"/>
    <w:rsid w:val="00C53DB9"/>
    <w:rsid w:val="00C53FD2"/>
    <w:rsid w:val="00C54577"/>
    <w:rsid w:val="00C557A3"/>
    <w:rsid w:val="00C55D94"/>
    <w:rsid w:val="00C5634C"/>
    <w:rsid w:val="00C566BE"/>
    <w:rsid w:val="00C56948"/>
    <w:rsid w:val="00C56CD8"/>
    <w:rsid w:val="00C574AD"/>
    <w:rsid w:val="00C57663"/>
    <w:rsid w:val="00C610DC"/>
    <w:rsid w:val="00C61F4E"/>
    <w:rsid w:val="00C63614"/>
    <w:rsid w:val="00C636A3"/>
    <w:rsid w:val="00C63A6A"/>
    <w:rsid w:val="00C65B1A"/>
    <w:rsid w:val="00C67CD1"/>
    <w:rsid w:val="00C72EEA"/>
    <w:rsid w:val="00C742AD"/>
    <w:rsid w:val="00C743E3"/>
    <w:rsid w:val="00C74DD7"/>
    <w:rsid w:val="00C756E7"/>
    <w:rsid w:val="00C75741"/>
    <w:rsid w:val="00C77776"/>
    <w:rsid w:val="00C77824"/>
    <w:rsid w:val="00C77A68"/>
    <w:rsid w:val="00C80C60"/>
    <w:rsid w:val="00C822FD"/>
    <w:rsid w:val="00C827FD"/>
    <w:rsid w:val="00C82B85"/>
    <w:rsid w:val="00C82F56"/>
    <w:rsid w:val="00C84463"/>
    <w:rsid w:val="00C93646"/>
    <w:rsid w:val="00C9409A"/>
    <w:rsid w:val="00C958D1"/>
    <w:rsid w:val="00C95CF5"/>
    <w:rsid w:val="00C95E26"/>
    <w:rsid w:val="00C95E69"/>
    <w:rsid w:val="00C96B5F"/>
    <w:rsid w:val="00C96F94"/>
    <w:rsid w:val="00C96FA8"/>
    <w:rsid w:val="00C971D7"/>
    <w:rsid w:val="00CA0685"/>
    <w:rsid w:val="00CA0E81"/>
    <w:rsid w:val="00CA1414"/>
    <w:rsid w:val="00CA2411"/>
    <w:rsid w:val="00CA2A6B"/>
    <w:rsid w:val="00CA434E"/>
    <w:rsid w:val="00CA513A"/>
    <w:rsid w:val="00CA523F"/>
    <w:rsid w:val="00CB081A"/>
    <w:rsid w:val="00CB1AFA"/>
    <w:rsid w:val="00CB1D4D"/>
    <w:rsid w:val="00CB3953"/>
    <w:rsid w:val="00CB42B7"/>
    <w:rsid w:val="00CB42E4"/>
    <w:rsid w:val="00CB4879"/>
    <w:rsid w:val="00CB5E04"/>
    <w:rsid w:val="00CB62FC"/>
    <w:rsid w:val="00CC0982"/>
    <w:rsid w:val="00CC3AD3"/>
    <w:rsid w:val="00CC3AF9"/>
    <w:rsid w:val="00CC3CE5"/>
    <w:rsid w:val="00CC4323"/>
    <w:rsid w:val="00CC4D25"/>
    <w:rsid w:val="00CC5D22"/>
    <w:rsid w:val="00CC5FAC"/>
    <w:rsid w:val="00CC79F1"/>
    <w:rsid w:val="00CD0104"/>
    <w:rsid w:val="00CD04D8"/>
    <w:rsid w:val="00CD0C42"/>
    <w:rsid w:val="00CD12AC"/>
    <w:rsid w:val="00CD146E"/>
    <w:rsid w:val="00CD17C1"/>
    <w:rsid w:val="00CD18E1"/>
    <w:rsid w:val="00CD3472"/>
    <w:rsid w:val="00CD36B4"/>
    <w:rsid w:val="00CD36B6"/>
    <w:rsid w:val="00CD6E74"/>
    <w:rsid w:val="00CD7023"/>
    <w:rsid w:val="00CD7854"/>
    <w:rsid w:val="00CE191B"/>
    <w:rsid w:val="00CE1D58"/>
    <w:rsid w:val="00CE2393"/>
    <w:rsid w:val="00CE254E"/>
    <w:rsid w:val="00CE40C0"/>
    <w:rsid w:val="00CE43B1"/>
    <w:rsid w:val="00CE4E9D"/>
    <w:rsid w:val="00CF15AA"/>
    <w:rsid w:val="00CF3AB4"/>
    <w:rsid w:val="00CF401F"/>
    <w:rsid w:val="00CF41ED"/>
    <w:rsid w:val="00CF4532"/>
    <w:rsid w:val="00CF4851"/>
    <w:rsid w:val="00CF547F"/>
    <w:rsid w:val="00CF5550"/>
    <w:rsid w:val="00CF55BD"/>
    <w:rsid w:val="00CF56AA"/>
    <w:rsid w:val="00CF5AAF"/>
    <w:rsid w:val="00D03732"/>
    <w:rsid w:val="00D03841"/>
    <w:rsid w:val="00D03C29"/>
    <w:rsid w:val="00D03C83"/>
    <w:rsid w:val="00D059C2"/>
    <w:rsid w:val="00D07615"/>
    <w:rsid w:val="00D1085A"/>
    <w:rsid w:val="00D1089C"/>
    <w:rsid w:val="00D10D90"/>
    <w:rsid w:val="00D11CEB"/>
    <w:rsid w:val="00D11D5C"/>
    <w:rsid w:val="00D159D6"/>
    <w:rsid w:val="00D15FCD"/>
    <w:rsid w:val="00D202D3"/>
    <w:rsid w:val="00D215C9"/>
    <w:rsid w:val="00D21762"/>
    <w:rsid w:val="00D221A7"/>
    <w:rsid w:val="00D23565"/>
    <w:rsid w:val="00D270A8"/>
    <w:rsid w:val="00D2794D"/>
    <w:rsid w:val="00D30DEA"/>
    <w:rsid w:val="00D3146C"/>
    <w:rsid w:val="00D319D8"/>
    <w:rsid w:val="00D3389A"/>
    <w:rsid w:val="00D343C1"/>
    <w:rsid w:val="00D3469C"/>
    <w:rsid w:val="00D346CE"/>
    <w:rsid w:val="00D3496E"/>
    <w:rsid w:val="00D34CD4"/>
    <w:rsid w:val="00D34ECB"/>
    <w:rsid w:val="00D35A52"/>
    <w:rsid w:val="00D370D9"/>
    <w:rsid w:val="00D400E0"/>
    <w:rsid w:val="00D4058E"/>
    <w:rsid w:val="00D40F3C"/>
    <w:rsid w:val="00D41DD6"/>
    <w:rsid w:val="00D42D1E"/>
    <w:rsid w:val="00D4390B"/>
    <w:rsid w:val="00D44DFF"/>
    <w:rsid w:val="00D45373"/>
    <w:rsid w:val="00D468D1"/>
    <w:rsid w:val="00D4720A"/>
    <w:rsid w:val="00D47D05"/>
    <w:rsid w:val="00D50840"/>
    <w:rsid w:val="00D51F95"/>
    <w:rsid w:val="00D52AB4"/>
    <w:rsid w:val="00D531FF"/>
    <w:rsid w:val="00D54CEE"/>
    <w:rsid w:val="00D5622B"/>
    <w:rsid w:val="00D56D4D"/>
    <w:rsid w:val="00D57A87"/>
    <w:rsid w:val="00D57DED"/>
    <w:rsid w:val="00D60197"/>
    <w:rsid w:val="00D613F4"/>
    <w:rsid w:val="00D624CA"/>
    <w:rsid w:val="00D6346B"/>
    <w:rsid w:val="00D64C63"/>
    <w:rsid w:val="00D65F89"/>
    <w:rsid w:val="00D661C9"/>
    <w:rsid w:val="00D717C3"/>
    <w:rsid w:val="00D72717"/>
    <w:rsid w:val="00D73044"/>
    <w:rsid w:val="00D73A35"/>
    <w:rsid w:val="00D73B98"/>
    <w:rsid w:val="00D73E54"/>
    <w:rsid w:val="00D754EC"/>
    <w:rsid w:val="00D75820"/>
    <w:rsid w:val="00D7677C"/>
    <w:rsid w:val="00D81CA4"/>
    <w:rsid w:val="00D8219D"/>
    <w:rsid w:val="00D826FA"/>
    <w:rsid w:val="00D84955"/>
    <w:rsid w:val="00D84BBD"/>
    <w:rsid w:val="00D8525D"/>
    <w:rsid w:val="00D8757E"/>
    <w:rsid w:val="00D909DA"/>
    <w:rsid w:val="00D91C2F"/>
    <w:rsid w:val="00D91CDB"/>
    <w:rsid w:val="00D92C13"/>
    <w:rsid w:val="00D95627"/>
    <w:rsid w:val="00D9588A"/>
    <w:rsid w:val="00D977C7"/>
    <w:rsid w:val="00DA3163"/>
    <w:rsid w:val="00DA3D6E"/>
    <w:rsid w:val="00DA51A9"/>
    <w:rsid w:val="00DA5DEB"/>
    <w:rsid w:val="00DA63EA"/>
    <w:rsid w:val="00DA76AD"/>
    <w:rsid w:val="00DB3BCA"/>
    <w:rsid w:val="00DB3E08"/>
    <w:rsid w:val="00DB6A10"/>
    <w:rsid w:val="00DB775E"/>
    <w:rsid w:val="00DC0240"/>
    <w:rsid w:val="00DC0D9E"/>
    <w:rsid w:val="00DC33C5"/>
    <w:rsid w:val="00DC3821"/>
    <w:rsid w:val="00DC3AF9"/>
    <w:rsid w:val="00DC3BF9"/>
    <w:rsid w:val="00DC4881"/>
    <w:rsid w:val="00DC5670"/>
    <w:rsid w:val="00DC60CE"/>
    <w:rsid w:val="00DC616D"/>
    <w:rsid w:val="00DC6F93"/>
    <w:rsid w:val="00DD05A8"/>
    <w:rsid w:val="00DD1E60"/>
    <w:rsid w:val="00DD28F6"/>
    <w:rsid w:val="00DD4888"/>
    <w:rsid w:val="00DD4B1B"/>
    <w:rsid w:val="00DD6A8D"/>
    <w:rsid w:val="00DD6B5C"/>
    <w:rsid w:val="00DD6BED"/>
    <w:rsid w:val="00DD749D"/>
    <w:rsid w:val="00DE02BD"/>
    <w:rsid w:val="00DE1339"/>
    <w:rsid w:val="00DE16EF"/>
    <w:rsid w:val="00DE1728"/>
    <w:rsid w:val="00DE22D5"/>
    <w:rsid w:val="00DE3055"/>
    <w:rsid w:val="00DE5401"/>
    <w:rsid w:val="00DE583E"/>
    <w:rsid w:val="00DE5CB7"/>
    <w:rsid w:val="00DE6B9E"/>
    <w:rsid w:val="00DE7459"/>
    <w:rsid w:val="00DE7742"/>
    <w:rsid w:val="00DF03DC"/>
    <w:rsid w:val="00DF055F"/>
    <w:rsid w:val="00DF08D5"/>
    <w:rsid w:val="00DF0905"/>
    <w:rsid w:val="00DF1261"/>
    <w:rsid w:val="00DF1468"/>
    <w:rsid w:val="00DF219D"/>
    <w:rsid w:val="00DF2BBC"/>
    <w:rsid w:val="00DF2F16"/>
    <w:rsid w:val="00DF3148"/>
    <w:rsid w:val="00DF50DD"/>
    <w:rsid w:val="00DF6669"/>
    <w:rsid w:val="00DF71F3"/>
    <w:rsid w:val="00E0247A"/>
    <w:rsid w:val="00E0284B"/>
    <w:rsid w:val="00E05502"/>
    <w:rsid w:val="00E0621C"/>
    <w:rsid w:val="00E07248"/>
    <w:rsid w:val="00E114BA"/>
    <w:rsid w:val="00E11C8F"/>
    <w:rsid w:val="00E13BB5"/>
    <w:rsid w:val="00E13CD3"/>
    <w:rsid w:val="00E15148"/>
    <w:rsid w:val="00E15325"/>
    <w:rsid w:val="00E16EEC"/>
    <w:rsid w:val="00E17B7D"/>
    <w:rsid w:val="00E20776"/>
    <w:rsid w:val="00E213F3"/>
    <w:rsid w:val="00E21869"/>
    <w:rsid w:val="00E22B1B"/>
    <w:rsid w:val="00E2341D"/>
    <w:rsid w:val="00E2381D"/>
    <w:rsid w:val="00E23D19"/>
    <w:rsid w:val="00E240DF"/>
    <w:rsid w:val="00E24AE4"/>
    <w:rsid w:val="00E24CCB"/>
    <w:rsid w:val="00E25407"/>
    <w:rsid w:val="00E2544E"/>
    <w:rsid w:val="00E25876"/>
    <w:rsid w:val="00E25901"/>
    <w:rsid w:val="00E25BD8"/>
    <w:rsid w:val="00E26B4B"/>
    <w:rsid w:val="00E27204"/>
    <w:rsid w:val="00E3324E"/>
    <w:rsid w:val="00E341AE"/>
    <w:rsid w:val="00E34ECA"/>
    <w:rsid w:val="00E36CF8"/>
    <w:rsid w:val="00E40D2C"/>
    <w:rsid w:val="00E43BB9"/>
    <w:rsid w:val="00E4425A"/>
    <w:rsid w:val="00E444BF"/>
    <w:rsid w:val="00E45455"/>
    <w:rsid w:val="00E460EE"/>
    <w:rsid w:val="00E46289"/>
    <w:rsid w:val="00E52530"/>
    <w:rsid w:val="00E5390F"/>
    <w:rsid w:val="00E53B00"/>
    <w:rsid w:val="00E545C3"/>
    <w:rsid w:val="00E54C2B"/>
    <w:rsid w:val="00E54EB1"/>
    <w:rsid w:val="00E5701C"/>
    <w:rsid w:val="00E60A93"/>
    <w:rsid w:val="00E61F14"/>
    <w:rsid w:val="00E62AB6"/>
    <w:rsid w:val="00E63984"/>
    <w:rsid w:val="00E63FE0"/>
    <w:rsid w:val="00E647B3"/>
    <w:rsid w:val="00E6505E"/>
    <w:rsid w:val="00E6539B"/>
    <w:rsid w:val="00E6666A"/>
    <w:rsid w:val="00E67827"/>
    <w:rsid w:val="00E70B0B"/>
    <w:rsid w:val="00E70B8C"/>
    <w:rsid w:val="00E71A6F"/>
    <w:rsid w:val="00E71F6E"/>
    <w:rsid w:val="00E726FD"/>
    <w:rsid w:val="00E7277A"/>
    <w:rsid w:val="00E72846"/>
    <w:rsid w:val="00E73F7B"/>
    <w:rsid w:val="00E7529C"/>
    <w:rsid w:val="00E75660"/>
    <w:rsid w:val="00E75D2B"/>
    <w:rsid w:val="00E75F89"/>
    <w:rsid w:val="00E76810"/>
    <w:rsid w:val="00E81CB2"/>
    <w:rsid w:val="00E82502"/>
    <w:rsid w:val="00E825EA"/>
    <w:rsid w:val="00E829E8"/>
    <w:rsid w:val="00E82A5B"/>
    <w:rsid w:val="00E834CF"/>
    <w:rsid w:val="00E85214"/>
    <w:rsid w:val="00E85AD1"/>
    <w:rsid w:val="00E85D56"/>
    <w:rsid w:val="00E85F34"/>
    <w:rsid w:val="00E860EA"/>
    <w:rsid w:val="00E8667B"/>
    <w:rsid w:val="00E91FE3"/>
    <w:rsid w:val="00E928B1"/>
    <w:rsid w:val="00E9476E"/>
    <w:rsid w:val="00E95544"/>
    <w:rsid w:val="00EA1205"/>
    <w:rsid w:val="00EA2978"/>
    <w:rsid w:val="00EA2B89"/>
    <w:rsid w:val="00EA55E3"/>
    <w:rsid w:val="00EA6E58"/>
    <w:rsid w:val="00EA706A"/>
    <w:rsid w:val="00EB0522"/>
    <w:rsid w:val="00EB088D"/>
    <w:rsid w:val="00EB0E9D"/>
    <w:rsid w:val="00EB2043"/>
    <w:rsid w:val="00EB2465"/>
    <w:rsid w:val="00EB323B"/>
    <w:rsid w:val="00EB54E4"/>
    <w:rsid w:val="00EB5D31"/>
    <w:rsid w:val="00EB678E"/>
    <w:rsid w:val="00EB6D03"/>
    <w:rsid w:val="00EB7492"/>
    <w:rsid w:val="00EB7552"/>
    <w:rsid w:val="00EB7B99"/>
    <w:rsid w:val="00EC088E"/>
    <w:rsid w:val="00EC285A"/>
    <w:rsid w:val="00EC3400"/>
    <w:rsid w:val="00EC3417"/>
    <w:rsid w:val="00EC395D"/>
    <w:rsid w:val="00EC6930"/>
    <w:rsid w:val="00ED0D45"/>
    <w:rsid w:val="00ED1AA0"/>
    <w:rsid w:val="00ED1F80"/>
    <w:rsid w:val="00ED2256"/>
    <w:rsid w:val="00ED429F"/>
    <w:rsid w:val="00ED47B2"/>
    <w:rsid w:val="00ED4F34"/>
    <w:rsid w:val="00ED5C5C"/>
    <w:rsid w:val="00ED66E9"/>
    <w:rsid w:val="00EE0491"/>
    <w:rsid w:val="00EE147C"/>
    <w:rsid w:val="00EE17AF"/>
    <w:rsid w:val="00EE52BE"/>
    <w:rsid w:val="00EE7C00"/>
    <w:rsid w:val="00EF1ECE"/>
    <w:rsid w:val="00EF2F82"/>
    <w:rsid w:val="00EF3852"/>
    <w:rsid w:val="00F00CC1"/>
    <w:rsid w:val="00F01569"/>
    <w:rsid w:val="00F01F65"/>
    <w:rsid w:val="00F027FA"/>
    <w:rsid w:val="00F0384B"/>
    <w:rsid w:val="00F04E44"/>
    <w:rsid w:val="00F0663D"/>
    <w:rsid w:val="00F07467"/>
    <w:rsid w:val="00F078B9"/>
    <w:rsid w:val="00F07B3A"/>
    <w:rsid w:val="00F10123"/>
    <w:rsid w:val="00F10507"/>
    <w:rsid w:val="00F1190C"/>
    <w:rsid w:val="00F12900"/>
    <w:rsid w:val="00F12F15"/>
    <w:rsid w:val="00F134F4"/>
    <w:rsid w:val="00F13526"/>
    <w:rsid w:val="00F1360B"/>
    <w:rsid w:val="00F138A4"/>
    <w:rsid w:val="00F14C97"/>
    <w:rsid w:val="00F14DCD"/>
    <w:rsid w:val="00F1668D"/>
    <w:rsid w:val="00F206DA"/>
    <w:rsid w:val="00F20DD4"/>
    <w:rsid w:val="00F22B9D"/>
    <w:rsid w:val="00F25327"/>
    <w:rsid w:val="00F255CE"/>
    <w:rsid w:val="00F2639A"/>
    <w:rsid w:val="00F2647F"/>
    <w:rsid w:val="00F26504"/>
    <w:rsid w:val="00F276A3"/>
    <w:rsid w:val="00F30A17"/>
    <w:rsid w:val="00F30E13"/>
    <w:rsid w:val="00F30F15"/>
    <w:rsid w:val="00F322AF"/>
    <w:rsid w:val="00F33A92"/>
    <w:rsid w:val="00F34244"/>
    <w:rsid w:val="00F34454"/>
    <w:rsid w:val="00F3494A"/>
    <w:rsid w:val="00F355CE"/>
    <w:rsid w:val="00F35A07"/>
    <w:rsid w:val="00F35CE2"/>
    <w:rsid w:val="00F35EA8"/>
    <w:rsid w:val="00F36077"/>
    <w:rsid w:val="00F366ED"/>
    <w:rsid w:val="00F400C4"/>
    <w:rsid w:val="00F40774"/>
    <w:rsid w:val="00F41056"/>
    <w:rsid w:val="00F4110E"/>
    <w:rsid w:val="00F41DAB"/>
    <w:rsid w:val="00F42C3A"/>
    <w:rsid w:val="00F43A6E"/>
    <w:rsid w:val="00F43B3A"/>
    <w:rsid w:val="00F4495E"/>
    <w:rsid w:val="00F45FC4"/>
    <w:rsid w:val="00F4732B"/>
    <w:rsid w:val="00F47F49"/>
    <w:rsid w:val="00F50577"/>
    <w:rsid w:val="00F5059B"/>
    <w:rsid w:val="00F54003"/>
    <w:rsid w:val="00F54C91"/>
    <w:rsid w:val="00F55042"/>
    <w:rsid w:val="00F562B9"/>
    <w:rsid w:val="00F602A1"/>
    <w:rsid w:val="00F60D47"/>
    <w:rsid w:val="00F62C6D"/>
    <w:rsid w:val="00F6695F"/>
    <w:rsid w:val="00F6781A"/>
    <w:rsid w:val="00F67CD0"/>
    <w:rsid w:val="00F71456"/>
    <w:rsid w:val="00F7184E"/>
    <w:rsid w:val="00F731AA"/>
    <w:rsid w:val="00F7435A"/>
    <w:rsid w:val="00F7487A"/>
    <w:rsid w:val="00F74A88"/>
    <w:rsid w:val="00F7544C"/>
    <w:rsid w:val="00F75574"/>
    <w:rsid w:val="00F76783"/>
    <w:rsid w:val="00F76A14"/>
    <w:rsid w:val="00F808B9"/>
    <w:rsid w:val="00F81253"/>
    <w:rsid w:val="00F81843"/>
    <w:rsid w:val="00F82023"/>
    <w:rsid w:val="00F84623"/>
    <w:rsid w:val="00F8479F"/>
    <w:rsid w:val="00F85634"/>
    <w:rsid w:val="00F859CC"/>
    <w:rsid w:val="00F8632C"/>
    <w:rsid w:val="00F86F02"/>
    <w:rsid w:val="00F86FD4"/>
    <w:rsid w:val="00F8716F"/>
    <w:rsid w:val="00F91025"/>
    <w:rsid w:val="00F94697"/>
    <w:rsid w:val="00F95734"/>
    <w:rsid w:val="00F9650F"/>
    <w:rsid w:val="00F9686F"/>
    <w:rsid w:val="00F978A0"/>
    <w:rsid w:val="00FA0810"/>
    <w:rsid w:val="00FA14EC"/>
    <w:rsid w:val="00FA187C"/>
    <w:rsid w:val="00FA2436"/>
    <w:rsid w:val="00FA2500"/>
    <w:rsid w:val="00FA4EC4"/>
    <w:rsid w:val="00FA5102"/>
    <w:rsid w:val="00FA59D2"/>
    <w:rsid w:val="00FA7C68"/>
    <w:rsid w:val="00FB158C"/>
    <w:rsid w:val="00FB3A6B"/>
    <w:rsid w:val="00FB3CF9"/>
    <w:rsid w:val="00FB49F7"/>
    <w:rsid w:val="00FB49FC"/>
    <w:rsid w:val="00FB557B"/>
    <w:rsid w:val="00FB5EFD"/>
    <w:rsid w:val="00FB7EA2"/>
    <w:rsid w:val="00FC0555"/>
    <w:rsid w:val="00FC32B3"/>
    <w:rsid w:val="00FC385C"/>
    <w:rsid w:val="00FC46FF"/>
    <w:rsid w:val="00FC591D"/>
    <w:rsid w:val="00FD1EC6"/>
    <w:rsid w:val="00FD20D3"/>
    <w:rsid w:val="00FD4A87"/>
    <w:rsid w:val="00FD4F8C"/>
    <w:rsid w:val="00FD502C"/>
    <w:rsid w:val="00FD610C"/>
    <w:rsid w:val="00FD6A69"/>
    <w:rsid w:val="00FD6FF1"/>
    <w:rsid w:val="00FD71C8"/>
    <w:rsid w:val="00FD78B7"/>
    <w:rsid w:val="00FD7AC6"/>
    <w:rsid w:val="00FE03DE"/>
    <w:rsid w:val="00FE2F3E"/>
    <w:rsid w:val="00FE5376"/>
    <w:rsid w:val="00FE6020"/>
    <w:rsid w:val="00FE6546"/>
    <w:rsid w:val="00FF051C"/>
    <w:rsid w:val="00FF05FB"/>
    <w:rsid w:val="00FF1ABC"/>
    <w:rsid w:val="00FF2443"/>
    <w:rsid w:val="00FF298F"/>
    <w:rsid w:val="00FF3F25"/>
    <w:rsid w:val="00FF5C7A"/>
    <w:rsid w:val="00FF66C9"/>
    <w:rsid w:val="00FF7A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2F785B3"/>
  <w15:docId w15:val="{C0BB4E85-702A-4281-A59A-11BCE2B87B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22D72"/>
    <w:pPr>
      <w:spacing w:after="240" w:line="360" w:lineRule="auto"/>
    </w:pPr>
    <w:rPr>
      <w:rFonts w:ascii="Arial" w:eastAsia="Calibri" w:hAnsi="Arial" w:cs="Times New Roman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unhideWhenUsed/>
    <w:rsid w:val="00522D7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880E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880E72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166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8B3849FE5158E94B9FB6B39AD901CA95" ma:contentTypeVersion="14" ma:contentTypeDescription="Vytvoří nový dokument" ma:contentTypeScope="" ma:versionID="464055ea3431ad336f1b4f3695c7b1fc">
  <xsd:schema xmlns:xsd="http://www.w3.org/2001/XMLSchema" xmlns:xs="http://www.w3.org/2001/XMLSchema" xmlns:p="http://schemas.microsoft.com/office/2006/metadata/properties" xmlns:ns3="e0938447-e67a-4efb-bc1e-db50e7194f7f" targetNamespace="http://schemas.microsoft.com/office/2006/metadata/properties" ma:root="true" ma:fieldsID="922de62db73d82f218aa8d459743785a" ns3:_="">
    <xsd:import namespace="e0938447-e67a-4efb-bc1e-db50e7194f7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0938447-e67a-4efb-bc1e-db50e7194f7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1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0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writefull-cache xmlns="urn:writefull-cache:Suggestions">{"suggestions":{},"typeOfAccount":"freemium"}</writefull-cache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8C812A8-B4E6-458B-B08B-1DFE2109349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9B0E86-F2AA-4B22-8EEA-225E021F392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0938447-e67a-4efb-bc1e-db50e7194f7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4BB0219-1603-44BC-9E17-3071265559D7}">
  <ds:schemaRefs>
    <ds:schemaRef ds:uri="urn:writefull-cache:Suggestions"/>
  </ds:schemaRefs>
</ds:datastoreItem>
</file>

<file path=customXml/itemProps4.xml><?xml version="1.0" encoding="utf-8"?>
<ds:datastoreItem xmlns:ds="http://schemas.openxmlformats.org/officeDocument/2006/customXml" ds:itemID="{2727F2BE-BF72-484B-B385-09E8691270C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1197</Words>
  <Characters>7067</Characters>
  <Application>Microsoft Office Word</Application>
  <DocSecurity>0</DocSecurity>
  <Lines>58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OU</Company>
  <LinksUpToDate>false</LinksUpToDate>
  <CharactersWithSpaces>8248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Roman Maršálek</dc:creator>
  <cp:lastModifiedBy>Maršálek Roman</cp:lastModifiedBy>
  <cp:revision>10</cp:revision>
  <cp:lastPrinted>2021-06-08T08:34:00Z</cp:lastPrinted>
  <dcterms:created xsi:type="dcterms:W3CDTF">2024-10-20T07:04:00Z</dcterms:created>
  <dcterms:modified xsi:type="dcterms:W3CDTF">2025-01-08T06:37:00Z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0x0101008B3849FE5158E94B9FB6B39AD901CA95</vt:lpwstr>
  </property>
</Properties>
</file>