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VYHODNOCENÍ VÝSLEDKŮ PODLE KRITÉRIÍ ČSN 730540-2 (2007)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Název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strecha1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Rekapitulace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vstupních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dat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vnitřní</w:t>
      </w:r>
      <w:proofErr w:type="spellEnd"/>
      <w:r>
        <w:rPr>
          <w:rFonts w:ascii="Arial" w:hAnsi="Arial" w:cs="Arial"/>
          <w:sz w:val="16"/>
          <w:szCs w:val="16"/>
        </w:rPr>
        <w:t xml:space="preserve"> teplota Ti: </w:t>
      </w:r>
      <w:r>
        <w:rPr>
          <w:rFonts w:ascii="Arial" w:hAnsi="Arial" w:cs="Arial"/>
          <w:sz w:val="16"/>
          <w:szCs w:val="16"/>
        </w:rPr>
        <w:tab/>
        <w:t>18,0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</w:t>
      </w:r>
      <w:proofErr w:type="spellStart"/>
      <w:r>
        <w:rPr>
          <w:rFonts w:ascii="Arial" w:hAnsi="Arial" w:cs="Arial"/>
          <w:sz w:val="16"/>
          <w:szCs w:val="16"/>
        </w:rPr>
        <w:t>vnější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straně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</w:t>
      </w:r>
      <w:proofErr w:type="spellStart"/>
      <w:r>
        <w:rPr>
          <w:rFonts w:ascii="Arial" w:hAnsi="Arial" w:cs="Arial"/>
          <w:sz w:val="16"/>
          <w:szCs w:val="16"/>
        </w:rPr>
        <w:t>vnitřního</w:t>
      </w:r>
      <w:proofErr w:type="spellEnd"/>
      <w:r>
        <w:rPr>
          <w:rFonts w:ascii="Arial" w:hAnsi="Arial" w:cs="Arial"/>
          <w:sz w:val="16"/>
          <w:szCs w:val="16"/>
        </w:rPr>
        <w:t xml:space="preserve">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19,0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Relativní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  <w:r>
        <w:rPr>
          <w:rFonts w:ascii="Arial" w:hAnsi="Arial" w:cs="Arial"/>
          <w:sz w:val="16"/>
          <w:szCs w:val="16"/>
        </w:rPr>
        <w:t xml:space="preserve">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Skladba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Název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Lambda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Omítka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vápenocementová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0,990 </w:t>
      </w:r>
      <w:r>
        <w:rPr>
          <w:rFonts w:ascii="Arial" w:hAnsi="Arial" w:cs="Arial"/>
          <w:sz w:val="16"/>
          <w:szCs w:val="16"/>
        </w:rPr>
        <w:tab/>
        <w:t>19,0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Železobeton</w:t>
      </w:r>
      <w:proofErr w:type="spellEnd"/>
      <w:r>
        <w:rPr>
          <w:rFonts w:ascii="Arial" w:hAnsi="Arial" w:cs="Arial"/>
          <w:sz w:val="16"/>
          <w:szCs w:val="16"/>
        </w:rPr>
        <w:t xml:space="preserve"> 1 </w:t>
      </w:r>
      <w:r>
        <w:rPr>
          <w:rFonts w:ascii="Arial" w:hAnsi="Arial" w:cs="Arial"/>
          <w:sz w:val="16"/>
          <w:szCs w:val="16"/>
        </w:rPr>
        <w:tab/>
        <w:t xml:space="preserve">0,200 </w:t>
      </w:r>
      <w:r>
        <w:rPr>
          <w:rFonts w:ascii="Arial" w:hAnsi="Arial" w:cs="Arial"/>
          <w:sz w:val="16"/>
          <w:szCs w:val="16"/>
        </w:rPr>
        <w:tab/>
        <w:t xml:space="preserve">     1,430 </w:t>
      </w:r>
      <w:r>
        <w:rPr>
          <w:rFonts w:ascii="Arial" w:hAnsi="Arial" w:cs="Arial"/>
          <w:sz w:val="16"/>
          <w:szCs w:val="16"/>
        </w:rPr>
        <w:tab/>
        <w:t>23,0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PE </w:t>
      </w:r>
      <w:proofErr w:type="spellStart"/>
      <w:r>
        <w:rPr>
          <w:rFonts w:ascii="Arial" w:hAnsi="Arial" w:cs="Arial"/>
          <w:sz w:val="16"/>
          <w:szCs w:val="16"/>
        </w:rPr>
        <w:t>folie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0,003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Baumit</w:t>
      </w:r>
      <w:proofErr w:type="spellEnd"/>
      <w:r>
        <w:rPr>
          <w:rFonts w:ascii="Arial" w:hAnsi="Arial" w:cs="Arial"/>
          <w:sz w:val="16"/>
          <w:szCs w:val="16"/>
        </w:rPr>
        <w:t xml:space="preserve"> EPS-F </w:t>
      </w:r>
      <w:r>
        <w:rPr>
          <w:rFonts w:ascii="Arial" w:hAnsi="Arial" w:cs="Arial"/>
          <w:sz w:val="16"/>
          <w:szCs w:val="16"/>
        </w:rPr>
        <w:tab/>
        <w:t xml:space="preserve">0,300 </w:t>
      </w:r>
      <w:r>
        <w:rPr>
          <w:rFonts w:ascii="Arial" w:hAnsi="Arial" w:cs="Arial"/>
          <w:sz w:val="16"/>
          <w:szCs w:val="16"/>
        </w:rPr>
        <w:tab/>
        <w:t xml:space="preserve">     0,041 </w:t>
      </w:r>
      <w:r>
        <w:rPr>
          <w:rFonts w:ascii="Arial" w:hAnsi="Arial" w:cs="Arial"/>
          <w:sz w:val="16"/>
          <w:szCs w:val="16"/>
        </w:rPr>
        <w:tab/>
        <w:t>40,0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5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Guttafol</w:t>
      </w:r>
      <w:proofErr w:type="spellEnd"/>
      <w:r>
        <w:rPr>
          <w:rFonts w:ascii="Arial" w:hAnsi="Arial" w:cs="Arial"/>
          <w:sz w:val="16"/>
          <w:szCs w:val="16"/>
        </w:rPr>
        <w:t xml:space="preserve"> DO 121 </w:t>
      </w:r>
      <w:r>
        <w:rPr>
          <w:rFonts w:ascii="Arial" w:hAnsi="Arial" w:cs="Arial"/>
          <w:sz w:val="16"/>
          <w:szCs w:val="16"/>
        </w:rPr>
        <w:tab/>
        <w:t xml:space="preserve">0,005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200,0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6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Alkorplan</w:t>
      </w:r>
      <w:proofErr w:type="spellEnd"/>
      <w:r>
        <w:rPr>
          <w:rFonts w:ascii="Arial" w:hAnsi="Arial" w:cs="Arial"/>
          <w:sz w:val="16"/>
          <w:szCs w:val="16"/>
        </w:rPr>
        <w:t xml:space="preserve"> 35 177 </w:t>
      </w:r>
      <w:r>
        <w:rPr>
          <w:rFonts w:ascii="Arial" w:hAnsi="Arial" w:cs="Arial"/>
          <w:sz w:val="16"/>
          <w:szCs w:val="16"/>
        </w:rPr>
        <w:tab/>
        <w:t xml:space="preserve">0,002 </w:t>
      </w:r>
      <w:r>
        <w:rPr>
          <w:rFonts w:ascii="Arial" w:hAnsi="Arial" w:cs="Arial"/>
          <w:sz w:val="16"/>
          <w:szCs w:val="16"/>
        </w:rPr>
        <w:tab/>
        <w:t xml:space="preserve">     0,160 </w:t>
      </w:r>
      <w:r>
        <w:rPr>
          <w:rFonts w:ascii="Arial" w:hAnsi="Arial" w:cs="Arial"/>
          <w:sz w:val="16"/>
          <w:szCs w:val="16"/>
        </w:rPr>
        <w:tab/>
        <w:t>20000,0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7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Guttafol</w:t>
      </w:r>
      <w:proofErr w:type="spellEnd"/>
      <w:r>
        <w:rPr>
          <w:rFonts w:ascii="Arial" w:hAnsi="Arial" w:cs="Arial"/>
          <w:sz w:val="16"/>
          <w:szCs w:val="16"/>
        </w:rPr>
        <w:t xml:space="preserve"> DO 121 </w:t>
      </w:r>
      <w:r>
        <w:rPr>
          <w:rFonts w:ascii="Arial" w:hAnsi="Arial" w:cs="Arial"/>
          <w:sz w:val="16"/>
          <w:szCs w:val="16"/>
        </w:rPr>
        <w:tab/>
        <w:t xml:space="preserve">0,002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200,0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8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Štěrk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0,100 </w:t>
      </w:r>
      <w:r>
        <w:rPr>
          <w:rFonts w:ascii="Arial" w:hAnsi="Arial" w:cs="Arial"/>
          <w:sz w:val="16"/>
          <w:szCs w:val="16"/>
        </w:rPr>
        <w:tab/>
        <w:t xml:space="preserve">     0,650 </w:t>
      </w:r>
      <w:r>
        <w:rPr>
          <w:rFonts w:ascii="Arial" w:hAnsi="Arial" w:cs="Arial"/>
          <w:sz w:val="16"/>
          <w:szCs w:val="16"/>
        </w:rPr>
        <w:tab/>
        <w:t>15,0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teplotní faktor (čl. 5.1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sz w:val="16"/>
          <w:szCs w:val="16"/>
        </w:rPr>
        <w:t>f,Rsi,N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0,785+0,000 = 0,785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hodnota: </w:t>
      </w:r>
      <w:proofErr w:type="spellStart"/>
      <w:r>
        <w:rPr>
          <w:rFonts w:ascii="Arial" w:hAnsi="Arial" w:cs="Arial"/>
          <w:sz w:val="16"/>
          <w:szCs w:val="16"/>
        </w:rPr>
        <w:t>f,Rsi,m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0,969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byl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stanoven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přípustnou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vnitřním</w:t>
      </w:r>
      <w:proofErr w:type="spellEnd"/>
      <w:r>
        <w:rPr>
          <w:rFonts w:ascii="Arial" w:hAnsi="Arial" w:cs="Arial"/>
          <w:sz w:val="16"/>
          <w:szCs w:val="16"/>
        </w:rPr>
        <w:t xml:space="preserve"> povrchu 80% (kritérium </w:t>
      </w:r>
      <w:proofErr w:type="spellStart"/>
      <w:r>
        <w:rPr>
          <w:rFonts w:ascii="Arial" w:hAnsi="Arial" w:cs="Arial"/>
          <w:sz w:val="16"/>
          <w:szCs w:val="16"/>
        </w:rPr>
        <w:t>vyloučení</w:t>
      </w:r>
      <w:proofErr w:type="spellEnd"/>
      <w:r>
        <w:rPr>
          <w:rFonts w:ascii="Arial" w:hAnsi="Arial" w:cs="Arial"/>
          <w:sz w:val="16"/>
          <w:szCs w:val="16"/>
        </w:rPr>
        <w:t xml:space="preserve"> vzniku </w:t>
      </w:r>
      <w:proofErr w:type="spellStart"/>
      <w:r>
        <w:rPr>
          <w:rFonts w:ascii="Arial" w:hAnsi="Arial" w:cs="Arial"/>
          <w:sz w:val="16"/>
          <w:szCs w:val="16"/>
        </w:rPr>
        <w:t>plísní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fRsi,m</w:t>
      </w:r>
      <w:proofErr w:type="spellEnd"/>
      <w:r>
        <w:rPr>
          <w:rFonts w:ascii="Arial" w:hAnsi="Arial" w:cs="Arial"/>
          <w:sz w:val="16"/>
          <w:szCs w:val="16"/>
        </w:rPr>
        <w:t xml:space="preserve"> (resp.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hodnocení</w:t>
      </w:r>
      <w:proofErr w:type="spellEnd"/>
      <w:r>
        <w:rPr>
          <w:rFonts w:ascii="Arial" w:hAnsi="Arial" w:cs="Arial"/>
          <w:sz w:val="16"/>
          <w:szCs w:val="16"/>
        </w:rPr>
        <w:t xml:space="preserve"> skladby mimo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tepelné mosty a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není</w:t>
      </w:r>
      <w:proofErr w:type="spellEnd"/>
      <w:r>
        <w:rPr>
          <w:rFonts w:ascii="Arial" w:hAnsi="Arial" w:cs="Arial"/>
          <w:sz w:val="16"/>
          <w:szCs w:val="16"/>
        </w:rPr>
        <w:t xml:space="preserve"> nikdy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hodnotou </w:t>
      </w:r>
      <w:proofErr w:type="spellStart"/>
      <w:r>
        <w:rPr>
          <w:rFonts w:ascii="Arial" w:hAnsi="Arial" w:cs="Arial"/>
          <w:sz w:val="16"/>
          <w:szCs w:val="16"/>
        </w:rPr>
        <w:t>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všech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místech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Nelze</w:t>
      </w:r>
      <w:proofErr w:type="spellEnd"/>
      <w:r>
        <w:rPr>
          <w:rFonts w:ascii="Arial" w:hAnsi="Arial" w:cs="Arial"/>
          <w:sz w:val="16"/>
          <w:szCs w:val="16"/>
        </w:rPr>
        <w:t xml:space="preserve"> s </w:t>
      </w:r>
      <w:proofErr w:type="spellStart"/>
      <w:r>
        <w:rPr>
          <w:rFonts w:ascii="Arial" w:hAnsi="Arial" w:cs="Arial"/>
          <w:sz w:val="16"/>
          <w:szCs w:val="16"/>
        </w:rPr>
        <w:t>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proto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prokazovat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povrchové teploty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zabudované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včetně</w:t>
      </w:r>
      <w:proofErr w:type="spellEnd"/>
      <w:r>
        <w:rPr>
          <w:rFonts w:ascii="Arial" w:hAnsi="Arial" w:cs="Arial"/>
          <w:sz w:val="16"/>
          <w:szCs w:val="16"/>
        </w:rPr>
        <w:t xml:space="preserve"> tepelných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vazeb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Její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převýšení</w:t>
      </w:r>
      <w:proofErr w:type="spellEnd"/>
      <w:r>
        <w:rPr>
          <w:rFonts w:ascii="Arial" w:hAnsi="Arial" w:cs="Arial"/>
          <w:sz w:val="16"/>
          <w:szCs w:val="16"/>
        </w:rPr>
        <w:t xml:space="preserve"> nad </w:t>
      </w:r>
      <w:proofErr w:type="spellStart"/>
      <w:r>
        <w:rPr>
          <w:rFonts w:ascii="Arial" w:hAnsi="Arial" w:cs="Arial"/>
          <w:sz w:val="16"/>
          <w:szCs w:val="16"/>
        </w:rPr>
        <w:t>požadavkem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naznačuje </w:t>
      </w:r>
      <w:proofErr w:type="spellStart"/>
      <w:r>
        <w:rPr>
          <w:rFonts w:ascii="Arial" w:hAnsi="Arial" w:cs="Arial"/>
          <w:sz w:val="16"/>
          <w:szCs w:val="16"/>
        </w:rPr>
        <w:t>pouze</w:t>
      </w:r>
      <w:proofErr w:type="spellEnd"/>
      <w:r>
        <w:rPr>
          <w:rFonts w:ascii="Arial" w:hAnsi="Arial" w:cs="Arial"/>
          <w:sz w:val="16"/>
          <w:szCs w:val="16"/>
        </w:rPr>
        <w:t xml:space="preserve"> možnosti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v </w:t>
      </w:r>
      <w:proofErr w:type="spellStart"/>
      <w:r>
        <w:rPr>
          <w:rFonts w:ascii="Arial" w:hAnsi="Arial" w:cs="Arial"/>
          <w:sz w:val="16"/>
          <w:szCs w:val="16"/>
        </w:rPr>
        <w:t>místě</w:t>
      </w:r>
      <w:proofErr w:type="spellEnd"/>
      <w:r>
        <w:rPr>
          <w:rFonts w:ascii="Arial" w:hAnsi="Arial" w:cs="Arial"/>
          <w:sz w:val="16"/>
          <w:szCs w:val="16"/>
        </w:rPr>
        <w:t xml:space="preserve"> tepelného mostu či tepelné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součinitel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prostupu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tepla (čl. 5.2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U,N  =  </w:t>
      </w:r>
      <w:r>
        <w:rPr>
          <w:rFonts w:ascii="Arial" w:hAnsi="Arial" w:cs="Arial"/>
          <w:sz w:val="16"/>
          <w:szCs w:val="16"/>
        </w:rPr>
        <w:tab/>
        <w:t>0,24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hodnota: U =  </w:t>
      </w:r>
      <w:r>
        <w:rPr>
          <w:rFonts w:ascii="Arial" w:hAnsi="Arial" w:cs="Arial"/>
          <w:sz w:val="16"/>
          <w:szCs w:val="16"/>
        </w:rPr>
        <w:tab/>
        <w:t>0,13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U &lt; U,N ...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součinitel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prostupu</w:t>
      </w:r>
      <w:proofErr w:type="spellEnd"/>
      <w:r>
        <w:rPr>
          <w:rFonts w:ascii="Arial" w:hAnsi="Arial" w:cs="Arial"/>
          <w:sz w:val="16"/>
          <w:szCs w:val="16"/>
        </w:rPr>
        <w:t xml:space="preserve"> tepla musí </w:t>
      </w:r>
      <w:proofErr w:type="spellStart"/>
      <w:r>
        <w:rPr>
          <w:rFonts w:ascii="Arial" w:hAnsi="Arial" w:cs="Arial"/>
          <w:sz w:val="16"/>
          <w:szCs w:val="16"/>
        </w:rPr>
        <w:t>zahrnovat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vliv</w:t>
      </w:r>
      <w:proofErr w:type="spellEnd"/>
      <w:r>
        <w:rPr>
          <w:rFonts w:ascii="Arial" w:hAnsi="Arial" w:cs="Arial"/>
          <w:sz w:val="16"/>
          <w:szCs w:val="16"/>
        </w:rPr>
        <w:t xml:space="preserve"> systematických tepelných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např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krokví</w:t>
      </w:r>
      <w:proofErr w:type="spellEnd"/>
      <w:r>
        <w:rPr>
          <w:rFonts w:ascii="Arial" w:hAnsi="Arial" w:cs="Arial"/>
          <w:sz w:val="16"/>
          <w:szCs w:val="16"/>
        </w:rPr>
        <w:t xml:space="preserve"> v zateplené šikmé </w:t>
      </w:r>
      <w:proofErr w:type="spellStart"/>
      <w:r>
        <w:rPr>
          <w:rFonts w:ascii="Arial" w:hAnsi="Arial" w:cs="Arial"/>
          <w:sz w:val="16"/>
          <w:szCs w:val="16"/>
        </w:rPr>
        <w:t>střeše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Požadavky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šíření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vlhkosti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konstrukcí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(čl. 6.1 a 6.2 v ČSN 730540-2)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Požadavky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1. </w:t>
      </w:r>
      <w:proofErr w:type="spellStart"/>
      <w:r>
        <w:rPr>
          <w:rFonts w:ascii="Arial" w:hAnsi="Arial" w:cs="Arial"/>
          <w:sz w:val="16"/>
          <w:szCs w:val="16"/>
        </w:rPr>
        <w:t>Kondenzace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nesmí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ohrozit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funkci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2.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roční kapacita </w:t>
      </w:r>
      <w:proofErr w:type="spellStart"/>
      <w:r>
        <w:rPr>
          <w:rFonts w:ascii="Arial" w:hAnsi="Arial" w:cs="Arial"/>
          <w:sz w:val="16"/>
          <w:szCs w:val="16"/>
        </w:rPr>
        <w:t>odparu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0,1 kg/m2.rok,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nebo 3% plošné hmotnosti materiálu (nižší z </w:t>
      </w:r>
      <w:proofErr w:type="spellStart"/>
      <w:r>
        <w:rPr>
          <w:rFonts w:ascii="Arial" w:hAnsi="Arial" w:cs="Arial"/>
          <w:sz w:val="16"/>
          <w:szCs w:val="16"/>
        </w:rPr>
        <w:t>hodnot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odvozený z min. plošné hmotnosti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materiálu v kondenzační </w:t>
      </w:r>
      <w:proofErr w:type="spellStart"/>
      <w:r>
        <w:rPr>
          <w:rFonts w:ascii="Arial" w:hAnsi="Arial" w:cs="Arial"/>
          <w:sz w:val="16"/>
          <w:szCs w:val="16"/>
        </w:rPr>
        <w:t>zóně</w:t>
      </w:r>
      <w:proofErr w:type="spellEnd"/>
      <w:r>
        <w:rPr>
          <w:rFonts w:ascii="Arial" w:hAnsi="Arial" w:cs="Arial"/>
          <w:sz w:val="16"/>
          <w:szCs w:val="16"/>
        </w:rPr>
        <w:t xml:space="preserve"> činí: 0,078 kg/m2,rok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(materiál: </w:t>
      </w:r>
      <w:proofErr w:type="spellStart"/>
      <w:r>
        <w:rPr>
          <w:rFonts w:ascii="Arial" w:hAnsi="Arial" w:cs="Arial"/>
          <w:sz w:val="16"/>
          <w:szCs w:val="16"/>
        </w:rPr>
        <w:t>Alkorplan</w:t>
      </w:r>
      <w:proofErr w:type="spellEnd"/>
      <w:r>
        <w:rPr>
          <w:rFonts w:ascii="Arial" w:hAnsi="Arial" w:cs="Arial"/>
          <w:sz w:val="16"/>
          <w:szCs w:val="16"/>
        </w:rPr>
        <w:t xml:space="preserve"> 35 177).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Dále</w:t>
      </w:r>
      <w:proofErr w:type="spellEnd"/>
      <w:r>
        <w:rPr>
          <w:rFonts w:ascii="Arial" w:hAnsi="Arial" w:cs="Arial"/>
          <w:sz w:val="16"/>
          <w:szCs w:val="16"/>
        </w:rPr>
        <w:t xml:space="preserve"> bude </w:t>
      </w:r>
      <w:proofErr w:type="spellStart"/>
      <w:r>
        <w:rPr>
          <w:rFonts w:ascii="Arial" w:hAnsi="Arial" w:cs="Arial"/>
          <w:sz w:val="16"/>
          <w:szCs w:val="16"/>
        </w:rPr>
        <w:t>použit</w:t>
      </w:r>
      <w:proofErr w:type="spellEnd"/>
      <w:r>
        <w:rPr>
          <w:rFonts w:ascii="Arial" w:hAnsi="Arial" w:cs="Arial"/>
          <w:sz w:val="16"/>
          <w:szCs w:val="16"/>
        </w:rPr>
        <w:t xml:space="preserve"> 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kondenzátu: 0,078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Vypočtené</w:t>
      </w:r>
      <w:proofErr w:type="spellEnd"/>
      <w:r>
        <w:rPr>
          <w:rFonts w:ascii="Arial" w:hAnsi="Arial" w:cs="Arial"/>
          <w:sz w:val="16"/>
          <w:szCs w:val="16"/>
        </w:rPr>
        <w:t xml:space="preserve">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dochází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návrhové </w:t>
      </w:r>
      <w:proofErr w:type="spellStart"/>
      <w:r>
        <w:rPr>
          <w:rFonts w:ascii="Arial" w:hAnsi="Arial" w:cs="Arial"/>
          <w:sz w:val="16"/>
          <w:szCs w:val="16"/>
        </w:rPr>
        <w:t>teplotě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kondenzaci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zkondenzované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= 0,0003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odpařitelné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Mev,a</w:t>
      </w:r>
      <w:proofErr w:type="spellEnd"/>
      <w:r>
        <w:rPr>
          <w:rFonts w:ascii="Arial" w:hAnsi="Arial" w:cs="Arial"/>
          <w:sz w:val="16"/>
          <w:szCs w:val="16"/>
        </w:rPr>
        <w:t xml:space="preserve"> = 0,0466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Vyhodnocení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požadavku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provést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projektant.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Mev,a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2.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3.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2008, (c) 2007 Svoboda Software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VYHODNOCENÍ VÝSLEDKŮ PODLE KRITÉRIÍ ČSN 730540-2 (2007)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Název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strecha 2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Rekapitulace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vstupních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dat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vnitřní</w:t>
      </w:r>
      <w:proofErr w:type="spellEnd"/>
      <w:r>
        <w:rPr>
          <w:rFonts w:ascii="Arial" w:hAnsi="Arial" w:cs="Arial"/>
          <w:sz w:val="16"/>
          <w:szCs w:val="16"/>
        </w:rPr>
        <w:t xml:space="preserve"> teplota Ti: </w:t>
      </w:r>
      <w:r>
        <w:rPr>
          <w:rFonts w:ascii="Arial" w:hAnsi="Arial" w:cs="Arial"/>
          <w:sz w:val="16"/>
          <w:szCs w:val="16"/>
        </w:rPr>
        <w:tab/>
        <w:t>18,0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</w:t>
      </w:r>
      <w:proofErr w:type="spellStart"/>
      <w:r>
        <w:rPr>
          <w:rFonts w:ascii="Arial" w:hAnsi="Arial" w:cs="Arial"/>
          <w:sz w:val="16"/>
          <w:szCs w:val="16"/>
        </w:rPr>
        <w:t>vnější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straně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</w:t>
      </w:r>
      <w:proofErr w:type="spellStart"/>
      <w:r>
        <w:rPr>
          <w:rFonts w:ascii="Arial" w:hAnsi="Arial" w:cs="Arial"/>
          <w:sz w:val="16"/>
          <w:szCs w:val="16"/>
        </w:rPr>
        <w:t>vnitřního</w:t>
      </w:r>
      <w:proofErr w:type="spellEnd"/>
      <w:r>
        <w:rPr>
          <w:rFonts w:ascii="Arial" w:hAnsi="Arial" w:cs="Arial"/>
          <w:sz w:val="16"/>
          <w:szCs w:val="16"/>
        </w:rPr>
        <w:t xml:space="preserve">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19,0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Relativní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  <w:r>
        <w:rPr>
          <w:rFonts w:ascii="Arial" w:hAnsi="Arial" w:cs="Arial"/>
          <w:sz w:val="16"/>
          <w:szCs w:val="16"/>
        </w:rPr>
        <w:t xml:space="preserve">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Skladba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Název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Lambda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Baumit</w:t>
      </w:r>
      <w:proofErr w:type="spellEnd"/>
      <w:r>
        <w:rPr>
          <w:rFonts w:ascii="Arial" w:hAnsi="Arial" w:cs="Arial"/>
          <w:sz w:val="16"/>
          <w:szCs w:val="16"/>
        </w:rPr>
        <w:t xml:space="preserve"> jemná štuková </w:t>
      </w:r>
      <w:proofErr w:type="spellStart"/>
      <w:r>
        <w:rPr>
          <w:rFonts w:ascii="Arial" w:hAnsi="Arial" w:cs="Arial"/>
          <w:sz w:val="16"/>
          <w:szCs w:val="16"/>
        </w:rPr>
        <w:t>omítka</w:t>
      </w:r>
      <w:proofErr w:type="spellEnd"/>
      <w:r>
        <w:rPr>
          <w:rFonts w:ascii="Arial" w:hAnsi="Arial" w:cs="Arial"/>
          <w:sz w:val="16"/>
          <w:szCs w:val="16"/>
        </w:rPr>
        <w:t xml:space="preserve"> (F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0,800 </w:t>
      </w:r>
      <w:r>
        <w:rPr>
          <w:rFonts w:ascii="Arial" w:hAnsi="Arial" w:cs="Arial"/>
          <w:sz w:val="16"/>
          <w:szCs w:val="16"/>
        </w:rPr>
        <w:tab/>
        <w:t>12,0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Železobeton</w:t>
      </w:r>
      <w:proofErr w:type="spellEnd"/>
      <w:r>
        <w:rPr>
          <w:rFonts w:ascii="Arial" w:hAnsi="Arial" w:cs="Arial"/>
          <w:sz w:val="16"/>
          <w:szCs w:val="16"/>
        </w:rPr>
        <w:t xml:space="preserve"> 1 </w:t>
      </w:r>
      <w:r>
        <w:rPr>
          <w:rFonts w:ascii="Arial" w:hAnsi="Arial" w:cs="Arial"/>
          <w:sz w:val="16"/>
          <w:szCs w:val="16"/>
        </w:rPr>
        <w:tab/>
        <w:t xml:space="preserve">0,350 </w:t>
      </w:r>
      <w:r>
        <w:rPr>
          <w:rFonts w:ascii="Arial" w:hAnsi="Arial" w:cs="Arial"/>
          <w:sz w:val="16"/>
          <w:szCs w:val="16"/>
        </w:rPr>
        <w:tab/>
        <w:t xml:space="preserve">     1,430 </w:t>
      </w:r>
      <w:r>
        <w:rPr>
          <w:rFonts w:ascii="Arial" w:hAnsi="Arial" w:cs="Arial"/>
          <w:sz w:val="16"/>
          <w:szCs w:val="16"/>
        </w:rPr>
        <w:tab/>
        <w:t>23,0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Ursa</w:t>
      </w:r>
      <w:proofErr w:type="spellEnd"/>
      <w:r>
        <w:rPr>
          <w:rFonts w:ascii="Arial" w:hAnsi="Arial" w:cs="Arial"/>
          <w:sz w:val="16"/>
          <w:szCs w:val="16"/>
        </w:rPr>
        <w:t xml:space="preserve"> SECO 600 </w:t>
      </w:r>
      <w:r>
        <w:rPr>
          <w:rFonts w:ascii="Arial" w:hAnsi="Arial" w:cs="Arial"/>
          <w:sz w:val="16"/>
          <w:szCs w:val="16"/>
        </w:rPr>
        <w:tab/>
        <w:t xml:space="preserve">0,001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100000,0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Ursa</w:t>
      </w:r>
      <w:proofErr w:type="spellEnd"/>
      <w:r>
        <w:rPr>
          <w:rFonts w:ascii="Arial" w:hAnsi="Arial" w:cs="Arial"/>
          <w:sz w:val="16"/>
          <w:szCs w:val="16"/>
        </w:rPr>
        <w:t xml:space="preserve"> XPS N-FT </w:t>
      </w:r>
      <w:r>
        <w:rPr>
          <w:rFonts w:ascii="Arial" w:hAnsi="Arial" w:cs="Arial"/>
          <w:sz w:val="16"/>
          <w:szCs w:val="16"/>
        </w:rPr>
        <w:tab/>
        <w:t xml:space="preserve">0,250 </w:t>
      </w:r>
      <w:r>
        <w:rPr>
          <w:rFonts w:ascii="Arial" w:hAnsi="Arial" w:cs="Arial"/>
          <w:sz w:val="16"/>
          <w:szCs w:val="16"/>
        </w:rPr>
        <w:tab/>
        <w:t xml:space="preserve">     0,034 </w:t>
      </w:r>
      <w:r>
        <w:rPr>
          <w:rFonts w:ascii="Arial" w:hAnsi="Arial" w:cs="Arial"/>
          <w:sz w:val="16"/>
          <w:szCs w:val="16"/>
        </w:rPr>
        <w:tab/>
        <w:t>100,0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5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Fatrafol</w:t>
      </w:r>
      <w:proofErr w:type="spellEnd"/>
      <w:r>
        <w:rPr>
          <w:rFonts w:ascii="Arial" w:hAnsi="Arial" w:cs="Arial"/>
          <w:sz w:val="16"/>
          <w:szCs w:val="16"/>
        </w:rPr>
        <w:t xml:space="preserve"> 808 </w:t>
      </w:r>
      <w:r>
        <w:rPr>
          <w:rFonts w:ascii="Arial" w:hAnsi="Arial" w:cs="Arial"/>
          <w:sz w:val="16"/>
          <w:szCs w:val="16"/>
        </w:rPr>
        <w:tab/>
        <w:t xml:space="preserve">0,0012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7200,0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teplotní faktor (čl. 5.1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sz w:val="16"/>
          <w:szCs w:val="16"/>
        </w:rPr>
        <w:t>f,Rsi,N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0,785+0,000 = 0,785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hodnota: </w:t>
      </w:r>
      <w:proofErr w:type="spellStart"/>
      <w:r>
        <w:rPr>
          <w:rFonts w:ascii="Arial" w:hAnsi="Arial" w:cs="Arial"/>
          <w:sz w:val="16"/>
          <w:szCs w:val="16"/>
        </w:rPr>
        <w:t>f,Rsi,m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0,968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byl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stanoven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přípustnou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vnitřním</w:t>
      </w:r>
      <w:proofErr w:type="spellEnd"/>
      <w:r>
        <w:rPr>
          <w:rFonts w:ascii="Arial" w:hAnsi="Arial" w:cs="Arial"/>
          <w:sz w:val="16"/>
          <w:szCs w:val="16"/>
        </w:rPr>
        <w:t xml:space="preserve"> povrchu 80% (kritérium </w:t>
      </w:r>
      <w:proofErr w:type="spellStart"/>
      <w:r>
        <w:rPr>
          <w:rFonts w:ascii="Arial" w:hAnsi="Arial" w:cs="Arial"/>
          <w:sz w:val="16"/>
          <w:szCs w:val="16"/>
        </w:rPr>
        <w:t>vyloučení</w:t>
      </w:r>
      <w:proofErr w:type="spellEnd"/>
      <w:r>
        <w:rPr>
          <w:rFonts w:ascii="Arial" w:hAnsi="Arial" w:cs="Arial"/>
          <w:sz w:val="16"/>
          <w:szCs w:val="16"/>
        </w:rPr>
        <w:t xml:space="preserve"> vzniku </w:t>
      </w:r>
      <w:proofErr w:type="spellStart"/>
      <w:r>
        <w:rPr>
          <w:rFonts w:ascii="Arial" w:hAnsi="Arial" w:cs="Arial"/>
          <w:sz w:val="16"/>
          <w:szCs w:val="16"/>
        </w:rPr>
        <w:t>plísní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fRsi,m</w:t>
      </w:r>
      <w:proofErr w:type="spellEnd"/>
      <w:r>
        <w:rPr>
          <w:rFonts w:ascii="Arial" w:hAnsi="Arial" w:cs="Arial"/>
          <w:sz w:val="16"/>
          <w:szCs w:val="16"/>
        </w:rPr>
        <w:t xml:space="preserve"> (resp.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hodnocení</w:t>
      </w:r>
      <w:proofErr w:type="spellEnd"/>
      <w:r>
        <w:rPr>
          <w:rFonts w:ascii="Arial" w:hAnsi="Arial" w:cs="Arial"/>
          <w:sz w:val="16"/>
          <w:szCs w:val="16"/>
        </w:rPr>
        <w:t xml:space="preserve"> skladby mimo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tepelné mosty a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není</w:t>
      </w:r>
      <w:proofErr w:type="spellEnd"/>
      <w:r>
        <w:rPr>
          <w:rFonts w:ascii="Arial" w:hAnsi="Arial" w:cs="Arial"/>
          <w:sz w:val="16"/>
          <w:szCs w:val="16"/>
        </w:rPr>
        <w:t xml:space="preserve"> nikdy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hodnotou </w:t>
      </w:r>
      <w:proofErr w:type="spellStart"/>
      <w:r>
        <w:rPr>
          <w:rFonts w:ascii="Arial" w:hAnsi="Arial" w:cs="Arial"/>
          <w:sz w:val="16"/>
          <w:szCs w:val="16"/>
        </w:rPr>
        <w:t>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všech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místech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Nelze</w:t>
      </w:r>
      <w:proofErr w:type="spellEnd"/>
      <w:r>
        <w:rPr>
          <w:rFonts w:ascii="Arial" w:hAnsi="Arial" w:cs="Arial"/>
          <w:sz w:val="16"/>
          <w:szCs w:val="16"/>
        </w:rPr>
        <w:t xml:space="preserve"> s </w:t>
      </w:r>
      <w:proofErr w:type="spellStart"/>
      <w:r>
        <w:rPr>
          <w:rFonts w:ascii="Arial" w:hAnsi="Arial" w:cs="Arial"/>
          <w:sz w:val="16"/>
          <w:szCs w:val="16"/>
        </w:rPr>
        <w:t>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proto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prokazovat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povrchové teploty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zabudované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včetně</w:t>
      </w:r>
      <w:proofErr w:type="spellEnd"/>
      <w:r>
        <w:rPr>
          <w:rFonts w:ascii="Arial" w:hAnsi="Arial" w:cs="Arial"/>
          <w:sz w:val="16"/>
          <w:szCs w:val="16"/>
        </w:rPr>
        <w:t xml:space="preserve"> tepelných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vazeb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Její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převýšení</w:t>
      </w:r>
      <w:proofErr w:type="spellEnd"/>
      <w:r>
        <w:rPr>
          <w:rFonts w:ascii="Arial" w:hAnsi="Arial" w:cs="Arial"/>
          <w:sz w:val="16"/>
          <w:szCs w:val="16"/>
        </w:rPr>
        <w:t xml:space="preserve"> nad </w:t>
      </w:r>
      <w:proofErr w:type="spellStart"/>
      <w:r>
        <w:rPr>
          <w:rFonts w:ascii="Arial" w:hAnsi="Arial" w:cs="Arial"/>
          <w:sz w:val="16"/>
          <w:szCs w:val="16"/>
        </w:rPr>
        <w:t>požadavkem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naznačuje </w:t>
      </w:r>
      <w:proofErr w:type="spellStart"/>
      <w:r>
        <w:rPr>
          <w:rFonts w:ascii="Arial" w:hAnsi="Arial" w:cs="Arial"/>
          <w:sz w:val="16"/>
          <w:szCs w:val="16"/>
        </w:rPr>
        <w:t>pouze</w:t>
      </w:r>
      <w:proofErr w:type="spellEnd"/>
      <w:r>
        <w:rPr>
          <w:rFonts w:ascii="Arial" w:hAnsi="Arial" w:cs="Arial"/>
          <w:sz w:val="16"/>
          <w:szCs w:val="16"/>
        </w:rPr>
        <w:t xml:space="preserve"> možnosti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v </w:t>
      </w:r>
      <w:proofErr w:type="spellStart"/>
      <w:r>
        <w:rPr>
          <w:rFonts w:ascii="Arial" w:hAnsi="Arial" w:cs="Arial"/>
          <w:sz w:val="16"/>
          <w:szCs w:val="16"/>
        </w:rPr>
        <w:t>místě</w:t>
      </w:r>
      <w:proofErr w:type="spellEnd"/>
      <w:r>
        <w:rPr>
          <w:rFonts w:ascii="Arial" w:hAnsi="Arial" w:cs="Arial"/>
          <w:sz w:val="16"/>
          <w:szCs w:val="16"/>
        </w:rPr>
        <w:t xml:space="preserve"> tepelného mostu či tepelné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součinitel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prostupu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tepla (čl. 5.2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U,N  =  </w:t>
      </w:r>
      <w:r>
        <w:rPr>
          <w:rFonts w:ascii="Arial" w:hAnsi="Arial" w:cs="Arial"/>
          <w:sz w:val="16"/>
          <w:szCs w:val="16"/>
        </w:rPr>
        <w:tab/>
        <w:t>0,24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hodnota: U =  </w:t>
      </w:r>
      <w:r>
        <w:rPr>
          <w:rFonts w:ascii="Arial" w:hAnsi="Arial" w:cs="Arial"/>
          <w:sz w:val="16"/>
          <w:szCs w:val="16"/>
        </w:rPr>
        <w:tab/>
        <w:t>0,13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U &lt; U,N ...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součinitel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prostupu</w:t>
      </w:r>
      <w:proofErr w:type="spellEnd"/>
      <w:r>
        <w:rPr>
          <w:rFonts w:ascii="Arial" w:hAnsi="Arial" w:cs="Arial"/>
          <w:sz w:val="16"/>
          <w:szCs w:val="16"/>
        </w:rPr>
        <w:t xml:space="preserve"> tepla musí </w:t>
      </w:r>
      <w:proofErr w:type="spellStart"/>
      <w:r>
        <w:rPr>
          <w:rFonts w:ascii="Arial" w:hAnsi="Arial" w:cs="Arial"/>
          <w:sz w:val="16"/>
          <w:szCs w:val="16"/>
        </w:rPr>
        <w:t>zahrnovat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vliv</w:t>
      </w:r>
      <w:proofErr w:type="spellEnd"/>
      <w:r>
        <w:rPr>
          <w:rFonts w:ascii="Arial" w:hAnsi="Arial" w:cs="Arial"/>
          <w:sz w:val="16"/>
          <w:szCs w:val="16"/>
        </w:rPr>
        <w:t xml:space="preserve"> systematických tepelných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např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krokví</w:t>
      </w:r>
      <w:proofErr w:type="spellEnd"/>
      <w:r>
        <w:rPr>
          <w:rFonts w:ascii="Arial" w:hAnsi="Arial" w:cs="Arial"/>
          <w:sz w:val="16"/>
          <w:szCs w:val="16"/>
        </w:rPr>
        <w:t xml:space="preserve"> v zateplené šikmé </w:t>
      </w:r>
      <w:proofErr w:type="spellStart"/>
      <w:r>
        <w:rPr>
          <w:rFonts w:ascii="Arial" w:hAnsi="Arial" w:cs="Arial"/>
          <w:sz w:val="16"/>
          <w:szCs w:val="16"/>
        </w:rPr>
        <w:t>střeše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Požadavky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šíření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vlhkosti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konstrukcí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(čl. 6.1 a 6.2 v ČSN 730540-2)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Požadavky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1. </w:t>
      </w:r>
      <w:proofErr w:type="spellStart"/>
      <w:r>
        <w:rPr>
          <w:rFonts w:ascii="Arial" w:hAnsi="Arial" w:cs="Arial"/>
          <w:sz w:val="16"/>
          <w:szCs w:val="16"/>
        </w:rPr>
        <w:t>Kondenzace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nesmí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ohrozit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funkci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2.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roční kapacita </w:t>
      </w:r>
      <w:proofErr w:type="spellStart"/>
      <w:r>
        <w:rPr>
          <w:rFonts w:ascii="Arial" w:hAnsi="Arial" w:cs="Arial"/>
          <w:sz w:val="16"/>
          <w:szCs w:val="16"/>
        </w:rPr>
        <w:t>odparu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0,1 kg/m2.rok,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nebo 3% plošné hmotnosti materiálu (nižší z </w:t>
      </w:r>
      <w:proofErr w:type="spellStart"/>
      <w:r>
        <w:rPr>
          <w:rFonts w:ascii="Arial" w:hAnsi="Arial" w:cs="Arial"/>
          <w:sz w:val="16"/>
          <w:szCs w:val="16"/>
        </w:rPr>
        <w:t>hodnot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odvozený z min. plošné hmotnosti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materiálu v kondenzační </w:t>
      </w:r>
      <w:proofErr w:type="spellStart"/>
      <w:r>
        <w:rPr>
          <w:rFonts w:ascii="Arial" w:hAnsi="Arial" w:cs="Arial"/>
          <w:sz w:val="16"/>
          <w:szCs w:val="16"/>
        </w:rPr>
        <w:t>zóně</w:t>
      </w:r>
      <w:proofErr w:type="spellEnd"/>
      <w:r>
        <w:rPr>
          <w:rFonts w:ascii="Arial" w:hAnsi="Arial" w:cs="Arial"/>
          <w:sz w:val="16"/>
          <w:szCs w:val="16"/>
        </w:rPr>
        <w:t xml:space="preserve"> činí: 0,048 kg/m2,rok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(materiál: </w:t>
      </w:r>
      <w:proofErr w:type="spellStart"/>
      <w:r>
        <w:rPr>
          <w:rFonts w:ascii="Arial" w:hAnsi="Arial" w:cs="Arial"/>
          <w:sz w:val="16"/>
          <w:szCs w:val="16"/>
        </w:rPr>
        <w:t>Fatrafol</w:t>
      </w:r>
      <w:proofErr w:type="spellEnd"/>
      <w:r>
        <w:rPr>
          <w:rFonts w:ascii="Arial" w:hAnsi="Arial" w:cs="Arial"/>
          <w:sz w:val="16"/>
          <w:szCs w:val="16"/>
        </w:rPr>
        <w:t xml:space="preserve"> 808).</w:t>
      </w:r>
    </w:p>
    <w:p w:rsidR="00FB674A" w:rsidRDefault="00FB674A" w:rsidP="00FB674A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Dále</w:t>
      </w:r>
      <w:proofErr w:type="spellEnd"/>
      <w:r>
        <w:rPr>
          <w:rFonts w:ascii="Arial" w:hAnsi="Arial" w:cs="Arial"/>
          <w:sz w:val="16"/>
          <w:szCs w:val="16"/>
        </w:rPr>
        <w:t xml:space="preserve"> bude </w:t>
      </w:r>
      <w:proofErr w:type="spellStart"/>
      <w:r>
        <w:rPr>
          <w:rFonts w:ascii="Arial" w:hAnsi="Arial" w:cs="Arial"/>
          <w:sz w:val="16"/>
          <w:szCs w:val="16"/>
        </w:rPr>
        <w:t>použit</w:t>
      </w:r>
      <w:proofErr w:type="spellEnd"/>
      <w:r>
        <w:rPr>
          <w:rFonts w:ascii="Arial" w:hAnsi="Arial" w:cs="Arial"/>
          <w:sz w:val="16"/>
          <w:szCs w:val="16"/>
        </w:rPr>
        <w:t xml:space="preserve"> 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kondenzátu: 0,048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Vypočtené</w:t>
      </w:r>
      <w:proofErr w:type="spellEnd"/>
      <w:r>
        <w:rPr>
          <w:rFonts w:ascii="Arial" w:hAnsi="Arial" w:cs="Arial"/>
          <w:sz w:val="16"/>
          <w:szCs w:val="16"/>
        </w:rPr>
        <w:t xml:space="preserve">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dochází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návrhové </w:t>
      </w:r>
      <w:proofErr w:type="spellStart"/>
      <w:r>
        <w:rPr>
          <w:rFonts w:ascii="Arial" w:hAnsi="Arial" w:cs="Arial"/>
          <w:sz w:val="16"/>
          <w:szCs w:val="16"/>
        </w:rPr>
        <w:t>teplotě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kondenzaci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zkondenzované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= 0,0008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odpařitelné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Mev,a</w:t>
      </w:r>
      <w:proofErr w:type="spellEnd"/>
      <w:r>
        <w:rPr>
          <w:rFonts w:ascii="Arial" w:hAnsi="Arial" w:cs="Arial"/>
          <w:sz w:val="16"/>
          <w:szCs w:val="16"/>
        </w:rPr>
        <w:t xml:space="preserve"> = 0,2208 kg/m2,rok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Vyhodnocení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požadavku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provést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projektant.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Mev,a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2.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3.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2008, (c) 2007 Svoboda Software</w:t>
      </w: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VYHODNOCENÍ VÝSLEDKŮ PODLE KRITÉRIÍ ČSN 730540-2 (2007)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Název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podlaha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Rekapitulace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vstupních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dat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vnitřní</w:t>
      </w:r>
      <w:proofErr w:type="spellEnd"/>
      <w:r>
        <w:rPr>
          <w:rFonts w:ascii="Arial" w:hAnsi="Arial" w:cs="Arial"/>
          <w:sz w:val="16"/>
          <w:szCs w:val="16"/>
        </w:rPr>
        <w:t xml:space="preserve"> teplota Ti: </w:t>
      </w:r>
      <w:r>
        <w:rPr>
          <w:rFonts w:ascii="Arial" w:hAnsi="Arial" w:cs="Arial"/>
          <w:sz w:val="16"/>
          <w:szCs w:val="16"/>
        </w:rPr>
        <w:tab/>
        <w:t>18,0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</w:t>
      </w:r>
      <w:proofErr w:type="spellStart"/>
      <w:r>
        <w:rPr>
          <w:rFonts w:ascii="Arial" w:hAnsi="Arial" w:cs="Arial"/>
          <w:sz w:val="16"/>
          <w:szCs w:val="16"/>
        </w:rPr>
        <w:t>vnější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straně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</w:t>
      </w:r>
      <w:proofErr w:type="spellStart"/>
      <w:r>
        <w:rPr>
          <w:rFonts w:ascii="Arial" w:hAnsi="Arial" w:cs="Arial"/>
          <w:sz w:val="16"/>
          <w:szCs w:val="16"/>
        </w:rPr>
        <w:t>vnitřního</w:t>
      </w:r>
      <w:proofErr w:type="spellEnd"/>
      <w:r>
        <w:rPr>
          <w:rFonts w:ascii="Arial" w:hAnsi="Arial" w:cs="Arial"/>
          <w:sz w:val="16"/>
          <w:szCs w:val="16"/>
        </w:rPr>
        <w:t xml:space="preserve">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19,0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Relativní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  <w:r>
        <w:rPr>
          <w:rFonts w:ascii="Arial" w:hAnsi="Arial" w:cs="Arial"/>
          <w:sz w:val="16"/>
          <w:szCs w:val="16"/>
        </w:rPr>
        <w:t xml:space="preserve">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ab/>
      </w:r>
      <w:r>
        <w:rPr>
          <w:rFonts w:ascii="Arial" w:hAnsi="Arial" w:cs="Arial"/>
          <w:b/>
          <w:bCs/>
          <w:sz w:val="16"/>
          <w:szCs w:val="16"/>
        </w:rPr>
        <w:t xml:space="preserve">Skladba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Název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Lambda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  <w:t xml:space="preserve">Dlažba keramická </w:t>
      </w:r>
      <w:r>
        <w:rPr>
          <w:rFonts w:ascii="Arial" w:hAnsi="Arial" w:cs="Arial"/>
          <w:sz w:val="16"/>
          <w:szCs w:val="16"/>
        </w:rPr>
        <w:tab/>
        <w:t xml:space="preserve">0,008 </w:t>
      </w:r>
      <w:r>
        <w:rPr>
          <w:rFonts w:ascii="Arial" w:hAnsi="Arial" w:cs="Arial"/>
          <w:sz w:val="16"/>
          <w:szCs w:val="16"/>
        </w:rPr>
        <w:tab/>
        <w:t xml:space="preserve">     1,010 </w:t>
      </w:r>
      <w:r>
        <w:rPr>
          <w:rFonts w:ascii="Arial" w:hAnsi="Arial" w:cs="Arial"/>
          <w:sz w:val="16"/>
          <w:szCs w:val="16"/>
        </w:rPr>
        <w:tab/>
        <w:t>200,0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Beton</w:t>
      </w:r>
      <w:proofErr w:type="spellEnd"/>
      <w:r>
        <w:rPr>
          <w:rFonts w:ascii="Arial" w:hAnsi="Arial" w:cs="Arial"/>
          <w:sz w:val="16"/>
          <w:szCs w:val="16"/>
        </w:rPr>
        <w:t xml:space="preserve"> hutný 2 </w:t>
      </w:r>
      <w:r>
        <w:rPr>
          <w:rFonts w:ascii="Arial" w:hAnsi="Arial" w:cs="Arial"/>
          <w:sz w:val="16"/>
          <w:szCs w:val="16"/>
        </w:rPr>
        <w:tab/>
        <w:t xml:space="preserve">0,050 </w:t>
      </w:r>
      <w:r>
        <w:rPr>
          <w:rFonts w:ascii="Arial" w:hAnsi="Arial" w:cs="Arial"/>
          <w:sz w:val="16"/>
          <w:szCs w:val="16"/>
        </w:rPr>
        <w:tab/>
        <w:t xml:space="preserve">     1,300 </w:t>
      </w:r>
      <w:r>
        <w:rPr>
          <w:rFonts w:ascii="Arial" w:hAnsi="Arial" w:cs="Arial"/>
          <w:sz w:val="16"/>
          <w:szCs w:val="16"/>
        </w:rPr>
        <w:tab/>
        <w:t>20,0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  <w:t xml:space="preserve">PE </w:t>
      </w:r>
      <w:proofErr w:type="spellStart"/>
      <w:r>
        <w:rPr>
          <w:rFonts w:ascii="Arial" w:hAnsi="Arial" w:cs="Arial"/>
          <w:sz w:val="16"/>
          <w:szCs w:val="16"/>
        </w:rPr>
        <w:t>folie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0,0001 </w:t>
      </w:r>
      <w:r>
        <w:rPr>
          <w:rFonts w:ascii="Arial" w:hAnsi="Arial" w:cs="Arial"/>
          <w:sz w:val="16"/>
          <w:szCs w:val="16"/>
        </w:rPr>
        <w:tab/>
        <w:t xml:space="preserve">     0,350 </w:t>
      </w:r>
      <w:r>
        <w:rPr>
          <w:rFonts w:ascii="Arial" w:hAnsi="Arial" w:cs="Arial"/>
          <w:sz w:val="16"/>
          <w:szCs w:val="16"/>
        </w:rPr>
        <w:tab/>
        <w:t>144000,0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Ursa</w:t>
      </w:r>
      <w:proofErr w:type="spellEnd"/>
      <w:r>
        <w:rPr>
          <w:rFonts w:ascii="Arial" w:hAnsi="Arial" w:cs="Arial"/>
          <w:sz w:val="16"/>
          <w:szCs w:val="16"/>
        </w:rPr>
        <w:t xml:space="preserve"> XPS HR-L </w:t>
      </w:r>
      <w:r>
        <w:rPr>
          <w:rFonts w:ascii="Arial" w:hAnsi="Arial" w:cs="Arial"/>
          <w:sz w:val="16"/>
          <w:szCs w:val="16"/>
        </w:rPr>
        <w:tab/>
        <w:t xml:space="preserve">0,100 </w:t>
      </w:r>
      <w:r>
        <w:rPr>
          <w:rFonts w:ascii="Arial" w:hAnsi="Arial" w:cs="Arial"/>
          <w:sz w:val="16"/>
          <w:szCs w:val="16"/>
        </w:rPr>
        <w:tab/>
        <w:t xml:space="preserve">     0,031 </w:t>
      </w:r>
      <w:r>
        <w:rPr>
          <w:rFonts w:ascii="Arial" w:hAnsi="Arial" w:cs="Arial"/>
          <w:sz w:val="16"/>
          <w:szCs w:val="16"/>
        </w:rPr>
        <w:tab/>
        <w:t>100,0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5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Železobeton</w:t>
      </w:r>
      <w:proofErr w:type="spellEnd"/>
      <w:r>
        <w:rPr>
          <w:rFonts w:ascii="Arial" w:hAnsi="Arial" w:cs="Arial"/>
          <w:sz w:val="16"/>
          <w:szCs w:val="16"/>
        </w:rPr>
        <w:t xml:space="preserve"> 1 </w:t>
      </w:r>
      <w:r>
        <w:rPr>
          <w:rFonts w:ascii="Arial" w:hAnsi="Arial" w:cs="Arial"/>
          <w:sz w:val="16"/>
          <w:szCs w:val="16"/>
        </w:rPr>
        <w:tab/>
        <w:t xml:space="preserve">0,350 </w:t>
      </w:r>
      <w:r>
        <w:rPr>
          <w:rFonts w:ascii="Arial" w:hAnsi="Arial" w:cs="Arial"/>
          <w:sz w:val="16"/>
          <w:szCs w:val="16"/>
        </w:rPr>
        <w:tab/>
        <w:t xml:space="preserve">     1,430 </w:t>
      </w:r>
      <w:r>
        <w:rPr>
          <w:rFonts w:ascii="Arial" w:hAnsi="Arial" w:cs="Arial"/>
          <w:sz w:val="16"/>
          <w:szCs w:val="16"/>
        </w:rPr>
        <w:tab/>
        <w:t>23,0</w:t>
      </w: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teplotní faktor (čl. 5.1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sz w:val="16"/>
          <w:szCs w:val="16"/>
        </w:rPr>
        <w:t>f,Rsi,N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0,785+0,000 = 0,785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hodnota: </w:t>
      </w:r>
      <w:proofErr w:type="spellStart"/>
      <w:r>
        <w:rPr>
          <w:rFonts w:ascii="Arial" w:hAnsi="Arial" w:cs="Arial"/>
          <w:sz w:val="16"/>
          <w:szCs w:val="16"/>
        </w:rPr>
        <w:t>f,Rsi,m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0,934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byl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stanoven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přípustnou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vnitřním</w:t>
      </w:r>
      <w:proofErr w:type="spellEnd"/>
      <w:r>
        <w:rPr>
          <w:rFonts w:ascii="Arial" w:hAnsi="Arial" w:cs="Arial"/>
          <w:sz w:val="16"/>
          <w:szCs w:val="16"/>
        </w:rPr>
        <w:t xml:space="preserve"> povrchu 80% (kritérium </w:t>
      </w:r>
      <w:proofErr w:type="spellStart"/>
      <w:r>
        <w:rPr>
          <w:rFonts w:ascii="Arial" w:hAnsi="Arial" w:cs="Arial"/>
          <w:sz w:val="16"/>
          <w:szCs w:val="16"/>
        </w:rPr>
        <w:t>vyloučení</w:t>
      </w:r>
      <w:proofErr w:type="spellEnd"/>
      <w:r>
        <w:rPr>
          <w:rFonts w:ascii="Arial" w:hAnsi="Arial" w:cs="Arial"/>
          <w:sz w:val="16"/>
          <w:szCs w:val="16"/>
        </w:rPr>
        <w:t xml:space="preserve"> vzniku </w:t>
      </w:r>
      <w:proofErr w:type="spellStart"/>
      <w:r>
        <w:rPr>
          <w:rFonts w:ascii="Arial" w:hAnsi="Arial" w:cs="Arial"/>
          <w:sz w:val="16"/>
          <w:szCs w:val="16"/>
        </w:rPr>
        <w:t>plísní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fRsi,m</w:t>
      </w:r>
      <w:proofErr w:type="spellEnd"/>
      <w:r>
        <w:rPr>
          <w:rFonts w:ascii="Arial" w:hAnsi="Arial" w:cs="Arial"/>
          <w:sz w:val="16"/>
          <w:szCs w:val="16"/>
        </w:rPr>
        <w:t xml:space="preserve"> (resp.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hodnocení</w:t>
      </w:r>
      <w:proofErr w:type="spellEnd"/>
      <w:r>
        <w:rPr>
          <w:rFonts w:ascii="Arial" w:hAnsi="Arial" w:cs="Arial"/>
          <w:sz w:val="16"/>
          <w:szCs w:val="16"/>
        </w:rPr>
        <w:t xml:space="preserve"> skladby mimo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tepelné mosty a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není</w:t>
      </w:r>
      <w:proofErr w:type="spellEnd"/>
      <w:r>
        <w:rPr>
          <w:rFonts w:ascii="Arial" w:hAnsi="Arial" w:cs="Arial"/>
          <w:sz w:val="16"/>
          <w:szCs w:val="16"/>
        </w:rPr>
        <w:t xml:space="preserve"> nikdy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hodnotou </w:t>
      </w:r>
      <w:proofErr w:type="spellStart"/>
      <w:r>
        <w:rPr>
          <w:rFonts w:ascii="Arial" w:hAnsi="Arial" w:cs="Arial"/>
          <w:sz w:val="16"/>
          <w:szCs w:val="16"/>
        </w:rPr>
        <w:t>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všech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místech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Nelze</w:t>
      </w:r>
      <w:proofErr w:type="spellEnd"/>
      <w:r>
        <w:rPr>
          <w:rFonts w:ascii="Arial" w:hAnsi="Arial" w:cs="Arial"/>
          <w:sz w:val="16"/>
          <w:szCs w:val="16"/>
        </w:rPr>
        <w:t xml:space="preserve"> s </w:t>
      </w:r>
      <w:proofErr w:type="spellStart"/>
      <w:r>
        <w:rPr>
          <w:rFonts w:ascii="Arial" w:hAnsi="Arial" w:cs="Arial"/>
          <w:sz w:val="16"/>
          <w:szCs w:val="16"/>
        </w:rPr>
        <w:t>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proto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prokazovat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povrchové teploty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zabudované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včetně</w:t>
      </w:r>
      <w:proofErr w:type="spellEnd"/>
      <w:r>
        <w:rPr>
          <w:rFonts w:ascii="Arial" w:hAnsi="Arial" w:cs="Arial"/>
          <w:sz w:val="16"/>
          <w:szCs w:val="16"/>
        </w:rPr>
        <w:t xml:space="preserve"> tepelných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vazeb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Její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převýšení</w:t>
      </w:r>
      <w:proofErr w:type="spellEnd"/>
      <w:r>
        <w:rPr>
          <w:rFonts w:ascii="Arial" w:hAnsi="Arial" w:cs="Arial"/>
          <w:sz w:val="16"/>
          <w:szCs w:val="16"/>
        </w:rPr>
        <w:t xml:space="preserve"> nad </w:t>
      </w:r>
      <w:proofErr w:type="spellStart"/>
      <w:r>
        <w:rPr>
          <w:rFonts w:ascii="Arial" w:hAnsi="Arial" w:cs="Arial"/>
          <w:sz w:val="16"/>
          <w:szCs w:val="16"/>
        </w:rPr>
        <w:t>požadavkem</w:t>
      </w:r>
      <w:proofErr w:type="spellEnd"/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naznačuje </w:t>
      </w:r>
      <w:proofErr w:type="spellStart"/>
      <w:r>
        <w:rPr>
          <w:rFonts w:ascii="Arial" w:hAnsi="Arial" w:cs="Arial"/>
          <w:sz w:val="16"/>
          <w:szCs w:val="16"/>
        </w:rPr>
        <w:t>pouze</w:t>
      </w:r>
      <w:proofErr w:type="spellEnd"/>
      <w:r>
        <w:rPr>
          <w:rFonts w:ascii="Arial" w:hAnsi="Arial" w:cs="Arial"/>
          <w:sz w:val="16"/>
          <w:szCs w:val="16"/>
        </w:rPr>
        <w:t xml:space="preserve"> možnosti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v </w:t>
      </w:r>
      <w:proofErr w:type="spellStart"/>
      <w:r>
        <w:rPr>
          <w:rFonts w:ascii="Arial" w:hAnsi="Arial" w:cs="Arial"/>
          <w:sz w:val="16"/>
          <w:szCs w:val="16"/>
        </w:rPr>
        <w:t>místě</w:t>
      </w:r>
      <w:proofErr w:type="spellEnd"/>
      <w:r>
        <w:rPr>
          <w:rFonts w:ascii="Arial" w:hAnsi="Arial" w:cs="Arial"/>
          <w:sz w:val="16"/>
          <w:szCs w:val="16"/>
        </w:rPr>
        <w:t xml:space="preserve"> tepelného mostu či tepelné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součinitel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prostupu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tepla (čl. 5.2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U,N  =  </w:t>
      </w:r>
      <w:r>
        <w:rPr>
          <w:rFonts w:ascii="Arial" w:hAnsi="Arial" w:cs="Arial"/>
          <w:sz w:val="16"/>
          <w:szCs w:val="16"/>
        </w:rPr>
        <w:tab/>
        <w:t>0,45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hodnota: U =  </w:t>
      </w:r>
      <w:r>
        <w:rPr>
          <w:rFonts w:ascii="Arial" w:hAnsi="Arial" w:cs="Arial"/>
          <w:sz w:val="16"/>
          <w:szCs w:val="16"/>
        </w:rPr>
        <w:tab/>
        <w:t>0,27 W/m2K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U &lt; U,N ... POŽADAVEK JE SPLNĚN.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součinitel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prostupu</w:t>
      </w:r>
      <w:proofErr w:type="spellEnd"/>
      <w:r>
        <w:rPr>
          <w:rFonts w:ascii="Arial" w:hAnsi="Arial" w:cs="Arial"/>
          <w:sz w:val="16"/>
          <w:szCs w:val="16"/>
        </w:rPr>
        <w:t xml:space="preserve"> tepla musí </w:t>
      </w:r>
      <w:proofErr w:type="spellStart"/>
      <w:r>
        <w:rPr>
          <w:rFonts w:ascii="Arial" w:hAnsi="Arial" w:cs="Arial"/>
          <w:sz w:val="16"/>
          <w:szCs w:val="16"/>
        </w:rPr>
        <w:t>zahrnovat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vliv</w:t>
      </w:r>
      <w:proofErr w:type="spellEnd"/>
      <w:r>
        <w:rPr>
          <w:rFonts w:ascii="Arial" w:hAnsi="Arial" w:cs="Arial"/>
          <w:sz w:val="16"/>
          <w:szCs w:val="16"/>
        </w:rPr>
        <w:t xml:space="preserve"> systematických tepelných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např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krokví</w:t>
      </w:r>
      <w:proofErr w:type="spellEnd"/>
      <w:r>
        <w:rPr>
          <w:rFonts w:ascii="Arial" w:hAnsi="Arial" w:cs="Arial"/>
          <w:sz w:val="16"/>
          <w:szCs w:val="16"/>
        </w:rPr>
        <w:t xml:space="preserve"> v zateplené šikmé </w:t>
      </w:r>
      <w:proofErr w:type="spellStart"/>
      <w:r>
        <w:rPr>
          <w:rFonts w:ascii="Arial" w:hAnsi="Arial" w:cs="Arial"/>
          <w:sz w:val="16"/>
          <w:szCs w:val="16"/>
        </w:rPr>
        <w:t>střeše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pokles dotykové teploty (čl. 5.3 v ČSN 730540-2)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>: teplá podlaha - dT10,N = 5,5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hodnota: dT10 =  </w:t>
      </w:r>
      <w:r>
        <w:rPr>
          <w:rFonts w:ascii="Arial" w:hAnsi="Arial" w:cs="Arial"/>
          <w:sz w:val="16"/>
          <w:szCs w:val="16"/>
        </w:rPr>
        <w:tab/>
        <w:t>9,20 C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dT10 &gt; dT10,N ... POŽADAVEK NENÍ SPLNĚN.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2008, (c) 2007 Svoboda Software</w:t>
      </w: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3552C" w:rsidRDefault="0053552C" w:rsidP="0053552C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3552C" w:rsidRDefault="0053552C" w:rsidP="0053552C">
      <w:pPr>
        <w:tabs>
          <w:tab w:val="left" w:pos="0"/>
          <w:tab w:val="left" w:pos="1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  <w:tab w:val="left" w:pos="6300"/>
          <w:tab w:val="left" w:pos="6600"/>
          <w:tab w:val="left" w:pos="6900"/>
          <w:tab w:val="left" w:pos="7200"/>
          <w:tab w:val="left" w:pos="7500"/>
          <w:tab w:val="left" w:pos="7800"/>
          <w:tab w:val="left" w:pos="8100"/>
          <w:tab w:val="left" w:pos="8400"/>
          <w:tab w:val="left" w:pos="8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VYHODNOCENÍ VÝSLEDKŮ PODLE KRITÉRIÍ ČSN 730540-2 (2007)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sz w:val="16"/>
          <w:szCs w:val="16"/>
        </w:rPr>
        <w:t>Název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: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stena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Rekapitulace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vstupních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dat</w:t>
      </w:r>
      <w:proofErr w:type="spellEnd"/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vnitřní</w:t>
      </w:r>
      <w:proofErr w:type="spellEnd"/>
      <w:r>
        <w:rPr>
          <w:rFonts w:ascii="Arial" w:hAnsi="Arial" w:cs="Arial"/>
          <w:sz w:val="16"/>
          <w:szCs w:val="16"/>
        </w:rPr>
        <w:t xml:space="preserve"> teplota Ti: </w:t>
      </w:r>
      <w:r>
        <w:rPr>
          <w:rFonts w:ascii="Arial" w:hAnsi="Arial" w:cs="Arial"/>
          <w:sz w:val="16"/>
          <w:szCs w:val="16"/>
        </w:rPr>
        <w:tab/>
        <w:t>20,0 C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teplota </w:t>
      </w:r>
      <w:proofErr w:type="spellStart"/>
      <w:r>
        <w:rPr>
          <w:rFonts w:ascii="Arial" w:hAnsi="Arial" w:cs="Arial"/>
          <w:sz w:val="16"/>
          <w:szCs w:val="16"/>
        </w:rPr>
        <w:t>Tae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Teplota na </w:t>
      </w:r>
      <w:proofErr w:type="spellStart"/>
      <w:r>
        <w:rPr>
          <w:rFonts w:ascii="Arial" w:hAnsi="Arial" w:cs="Arial"/>
          <w:sz w:val="16"/>
          <w:szCs w:val="16"/>
        </w:rPr>
        <w:t>vnější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straně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Te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-15,0 C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Návrhová teplota </w:t>
      </w:r>
      <w:proofErr w:type="spellStart"/>
      <w:r>
        <w:rPr>
          <w:rFonts w:ascii="Arial" w:hAnsi="Arial" w:cs="Arial"/>
          <w:sz w:val="16"/>
          <w:szCs w:val="16"/>
        </w:rPr>
        <w:t>vnitřního</w:t>
      </w:r>
      <w:proofErr w:type="spellEnd"/>
      <w:r>
        <w:rPr>
          <w:rFonts w:ascii="Arial" w:hAnsi="Arial" w:cs="Arial"/>
          <w:sz w:val="16"/>
          <w:szCs w:val="16"/>
        </w:rPr>
        <w:t xml:space="preserve"> vzduchu </w:t>
      </w:r>
      <w:proofErr w:type="spellStart"/>
      <w:r>
        <w:rPr>
          <w:rFonts w:ascii="Arial" w:hAnsi="Arial" w:cs="Arial"/>
          <w:sz w:val="16"/>
          <w:szCs w:val="16"/>
        </w:rPr>
        <w:t>Tai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21,0 C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Relativní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  <w:r>
        <w:rPr>
          <w:rFonts w:ascii="Arial" w:hAnsi="Arial" w:cs="Arial"/>
          <w:sz w:val="16"/>
          <w:szCs w:val="16"/>
        </w:rPr>
        <w:t xml:space="preserve"> v interiéru </w:t>
      </w:r>
      <w:proofErr w:type="spellStart"/>
      <w:r>
        <w:rPr>
          <w:rFonts w:ascii="Arial" w:hAnsi="Arial" w:cs="Arial"/>
          <w:sz w:val="16"/>
          <w:szCs w:val="16"/>
        </w:rPr>
        <w:t>RHi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>50,0 % (+5,0%)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 xml:space="preserve">Skladba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konstrukce</w:t>
      </w:r>
      <w:proofErr w:type="spellEnd"/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</w:rPr>
        <w:tab/>
        <w:t xml:space="preserve">Číslo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Název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vrstvy </w:t>
      </w:r>
      <w:r>
        <w:rPr>
          <w:rFonts w:ascii="Arial" w:hAnsi="Arial" w:cs="Arial"/>
          <w:b/>
          <w:bCs/>
          <w:sz w:val="14"/>
          <w:szCs w:val="14"/>
        </w:rPr>
        <w:tab/>
        <w:t xml:space="preserve">d [m] </w:t>
      </w:r>
      <w:r>
        <w:rPr>
          <w:rFonts w:ascii="Arial" w:hAnsi="Arial" w:cs="Arial"/>
          <w:b/>
          <w:bCs/>
          <w:sz w:val="14"/>
          <w:szCs w:val="14"/>
        </w:rPr>
        <w:tab/>
      </w:r>
      <w:proofErr w:type="spellStart"/>
      <w:r>
        <w:rPr>
          <w:rFonts w:ascii="Arial" w:hAnsi="Arial" w:cs="Arial"/>
          <w:b/>
          <w:bCs/>
          <w:sz w:val="14"/>
          <w:szCs w:val="14"/>
        </w:rPr>
        <w:t>Lambda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 [W/</w:t>
      </w:r>
      <w:proofErr w:type="spellStart"/>
      <w:r>
        <w:rPr>
          <w:rFonts w:ascii="Arial" w:hAnsi="Arial" w:cs="Arial"/>
          <w:b/>
          <w:bCs/>
          <w:sz w:val="14"/>
          <w:szCs w:val="14"/>
        </w:rPr>
        <w:t>mK</w:t>
      </w:r>
      <w:proofErr w:type="spellEnd"/>
      <w:r>
        <w:rPr>
          <w:rFonts w:ascii="Arial" w:hAnsi="Arial" w:cs="Arial"/>
          <w:b/>
          <w:bCs/>
          <w:sz w:val="14"/>
          <w:szCs w:val="14"/>
        </w:rPr>
        <w:t xml:space="preserve">] </w:t>
      </w:r>
      <w:r>
        <w:rPr>
          <w:rFonts w:ascii="Arial" w:hAnsi="Arial" w:cs="Arial"/>
          <w:b/>
          <w:bCs/>
          <w:sz w:val="14"/>
          <w:szCs w:val="14"/>
        </w:rPr>
        <w:tab/>
        <w:t>Mi [-]</w:t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1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Baumit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termo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omítka</w:t>
      </w:r>
      <w:proofErr w:type="spellEnd"/>
      <w:r>
        <w:rPr>
          <w:rFonts w:ascii="Arial" w:hAnsi="Arial" w:cs="Arial"/>
          <w:sz w:val="16"/>
          <w:szCs w:val="16"/>
        </w:rPr>
        <w:t xml:space="preserve"> extra (</w:t>
      </w:r>
      <w:proofErr w:type="spellStart"/>
      <w:r>
        <w:rPr>
          <w:rFonts w:ascii="Arial" w:hAnsi="Arial" w:cs="Arial"/>
          <w:sz w:val="16"/>
          <w:szCs w:val="16"/>
        </w:rPr>
        <w:t>The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0,090 </w:t>
      </w:r>
      <w:r>
        <w:rPr>
          <w:rFonts w:ascii="Arial" w:hAnsi="Arial" w:cs="Arial"/>
          <w:sz w:val="16"/>
          <w:szCs w:val="16"/>
        </w:rPr>
        <w:tab/>
        <w:t>8,0</w:t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2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Porotherm</w:t>
      </w:r>
      <w:proofErr w:type="spellEnd"/>
      <w:r>
        <w:rPr>
          <w:rFonts w:ascii="Arial" w:hAnsi="Arial" w:cs="Arial"/>
          <w:sz w:val="16"/>
          <w:szCs w:val="16"/>
        </w:rPr>
        <w:t xml:space="preserve"> 24 P+D </w:t>
      </w:r>
      <w:proofErr w:type="spellStart"/>
      <w:r>
        <w:rPr>
          <w:rFonts w:ascii="Arial" w:hAnsi="Arial" w:cs="Arial"/>
          <w:sz w:val="16"/>
          <w:szCs w:val="16"/>
        </w:rPr>
        <w:t>tř</w:t>
      </w:r>
      <w:proofErr w:type="spellEnd"/>
      <w:r>
        <w:rPr>
          <w:rFonts w:ascii="Arial" w:hAnsi="Arial" w:cs="Arial"/>
          <w:sz w:val="16"/>
          <w:szCs w:val="16"/>
        </w:rPr>
        <w:t xml:space="preserve">. 1000 </w:t>
      </w:r>
      <w:r>
        <w:rPr>
          <w:rFonts w:ascii="Arial" w:hAnsi="Arial" w:cs="Arial"/>
          <w:sz w:val="16"/>
          <w:szCs w:val="16"/>
        </w:rPr>
        <w:tab/>
        <w:t xml:space="preserve">0,240 </w:t>
      </w:r>
      <w:r>
        <w:rPr>
          <w:rFonts w:ascii="Arial" w:hAnsi="Arial" w:cs="Arial"/>
          <w:sz w:val="16"/>
          <w:szCs w:val="16"/>
        </w:rPr>
        <w:tab/>
        <w:t xml:space="preserve">     0,440 </w:t>
      </w:r>
      <w:r>
        <w:rPr>
          <w:rFonts w:ascii="Arial" w:hAnsi="Arial" w:cs="Arial"/>
          <w:sz w:val="16"/>
          <w:szCs w:val="16"/>
        </w:rPr>
        <w:tab/>
        <w:t>8,0</w:t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3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Extrudovaný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polystyren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0,200 </w:t>
      </w:r>
      <w:r>
        <w:rPr>
          <w:rFonts w:ascii="Arial" w:hAnsi="Arial" w:cs="Arial"/>
          <w:sz w:val="16"/>
          <w:szCs w:val="16"/>
        </w:rPr>
        <w:tab/>
        <w:t xml:space="preserve">     0,034 </w:t>
      </w:r>
      <w:r>
        <w:rPr>
          <w:rFonts w:ascii="Arial" w:hAnsi="Arial" w:cs="Arial"/>
          <w:sz w:val="16"/>
          <w:szCs w:val="16"/>
        </w:rPr>
        <w:tab/>
        <w:t>100,0</w:t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4 </w:t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Omítka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vápenocementová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0,015 </w:t>
      </w:r>
      <w:r>
        <w:rPr>
          <w:rFonts w:ascii="Arial" w:hAnsi="Arial" w:cs="Arial"/>
          <w:sz w:val="16"/>
          <w:szCs w:val="16"/>
        </w:rPr>
        <w:tab/>
        <w:t xml:space="preserve">     0,990 </w:t>
      </w:r>
      <w:r>
        <w:rPr>
          <w:rFonts w:ascii="Arial" w:hAnsi="Arial" w:cs="Arial"/>
          <w:sz w:val="16"/>
          <w:szCs w:val="16"/>
        </w:rPr>
        <w:tab/>
        <w:t>19,0</w:t>
      </w: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800"/>
          <w:tab w:val="left" w:pos="3500"/>
          <w:tab w:val="left" w:pos="4500"/>
          <w:tab w:val="left" w:pos="60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teplotní faktor (čl. 5.1 v ČSN 730540-2)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sz w:val="16"/>
          <w:szCs w:val="16"/>
        </w:rPr>
        <w:t>f,Rsi,N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+ </w:t>
      </w:r>
      <w:proofErr w:type="spellStart"/>
      <w:r>
        <w:rPr>
          <w:rFonts w:ascii="Arial" w:hAnsi="Arial" w:cs="Arial"/>
          <w:sz w:val="16"/>
          <w:szCs w:val="16"/>
        </w:rPr>
        <w:t>DeltaF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0,793+0,000 = 0,793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hodnota: </w:t>
      </w:r>
      <w:proofErr w:type="spellStart"/>
      <w:r>
        <w:rPr>
          <w:rFonts w:ascii="Arial" w:hAnsi="Arial" w:cs="Arial"/>
          <w:sz w:val="16"/>
          <w:szCs w:val="16"/>
        </w:rPr>
        <w:t>f,Rsi,m</w:t>
      </w:r>
      <w:proofErr w:type="spellEnd"/>
      <w:r>
        <w:rPr>
          <w:rFonts w:ascii="Arial" w:hAnsi="Arial" w:cs="Arial"/>
          <w:sz w:val="16"/>
          <w:szCs w:val="16"/>
        </w:rPr>
        <w:t xml:space="preserve"> =  </w:t>
      </w:r>
      <w:r>
        <w:rPr>
          <w:rFonts w:ascii="Arial" w:hAnsi="Arial" w:cs="Arial"/>
          <w:sz w:val="16"/>
          <w:szCs w:val="16"/>
        </w:rPr>
        <w:tab/>
        <w:t>0,964</w:t>
      </w:r>
      <w:bookmarkStart w:id="0" w:name="_GoBack"/>
      <w:bookmarkEnd w:id="0"/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Kritický teplotní faktor </w:t>
      </w:r>
      <w:proofErr w:type="spellStart"/>
      <w:r>
        <w:rPr>
          <w:rFonts w:ascii="Arial" w:hAnsi="Arial" w:cs="Arial"/>
          <w:sz w:val="16"/>
          <w:szCs w:val="16"/>
        </w:rPr>
        <w:t>f,Rsi,cr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byl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stanoven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přípustnou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vlhkost</w:t>
      </w:r>
      <w:proofErr w:type="spellEnd"/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vnitřním</w:t>
      </w:r>
      <w:proofErr w:type="spellEnd"/>
      <w:r>
        <w:rPr>
          <w:rFonts w:ascii="Arial" w:hAnsi="Arial" w:cs="Arial"/>
          <w:sz w:val="16"/>
          <w:szCs w:val="16"/>
        </w:rPr>
        <w:t xml:space="preserve"> povrchu 80% (kritérium </w:t>
      </w:r>
      <w:proofErr w:type="spellStart"/>
      <w:r>
        <w:rPr>
          <w:rFonts w:ascii="Arial" w:hAnsi="Arial" w:cs="Arial"/>
          <w:sz w:val="16"/>
          <w:szCs w:val="16"/>
        </w:rPr>
        <w:t>vyloučení</w:t>
      </w:r>
      <w:proofErr w:type="spellEnd"/>
      <w:r>
        <w:rPr>
          <w:rFonts w:ascii="Arial" w:hAnsi="Arial" w:cs="Arial"/>
          <w:sz w:val="16"/>
          <w:szCs w:val="16"/>
        </w:rPr>
        <w:t xml:space="preserve"> vzniku </w:t>
      </w:r>
      <w:proofErr w:type="spellStart"/>
      <w:r>
        <w:rPr>
          <w:rFonts w:ascii="Arial" w:hAnsi="Arial" w:cs="Arial"/>
          <w:sz w:val="16"/>
          <w:szCs w:val="16"/>
        </w:rPr>
        <w:t>plísní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Průměrná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fRsi,m</w:t>
      </w:r>
      <w:proofErr w:type="spellEnd"/>
      <w:r>
        <w:rPr>
          <w:rFonts w:ascii="Arial" w:hAnsi="Arial" w:cs="Arial"/>
          <w:sz w:val="16"/>
          <w:szCs w:val="16"/>
        </w:rPr>
        <w:t xml:space="preserve"> (resp. </w:t>
      </w:r>
      <w:proofErr w:type="spellStart"/>
      <w:r>
        <w:rPr>
          <w:rFonts w:ascii="Arial" w:hAnsi="Arial" w:cs="Arial"/>
          <w:sz w:val="16"/>
          <w:szCs w:val="16"/>
        </w:rPr>
        <w:t>maximální</w:t>
      </w:r>
      <w:proofErr w:type="spellEnd"/>
      <w:r>
        <w:rPr>
          <w:rFonts w:ascii="Arial" w:hAnsi="Arial" w:cs="Arial"/>
          <w:sz w:val="16"/>
          <w:szCs w:val="16"/>
        </w:rPr>
        <w:t xml:space="preserve"> hodnota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hodnocení</w:t>
      </w:r>
      <w:proofErr w:type="spellEnd"/>
      <w:r>
        <w:rPr>
          <w:rFonts w:ascii="Arial" w:hAnsi="Arial" w:cs="Arial"/>
          <w:sz w:val="16"/>
          <w:szCs w:val="16"/>
        </w:rPr>
        <w:t xml:space="preserve"> skladby mimo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tepelné mosty a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 xml:space="preserve">) </w:t>
      </w:r>
      <w:proofErr w:type="spellStart"/>
      <w:r>
        <w:rPr>
          <w:rFonts w:ascii="Arial" w:hAnsi="Arial" w:cs="Arial"/>
          <w:sz w:val="16"/>
          <w:szCs w:val="16"/>
        </w:rPr>
        <w:t>není</w:t>
      </w:r>
      <w:proofErr w:type="spellEnd"/>
      <w:r>
        <w:rPr>
          <w:rFonts w:ascii="Arial" w:hAnsi="Arial" w:cs="Arial"/>
          <w:sz w:val="16"/>
          <w:szCs w:val="16"/>
        </w:rPr>
        <w:t xml:space="preserve"> nikdy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hodnotou </w:t>
      </w:r>
      <w:proofErr w:type="spellStart"/>
      <w:r>
        <w:rPr>
          <w:rFonts w:ascii="Arial" w:hAnsi="Arial" w:cs="Arial"/>
          <w:sz w:val="16"/>
          <w:szCs w:val="16"/>
        </w:rPr>
        <w:t>ve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všech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místech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Nelze</w:t>
      </w:r>
      <w:proofErr w:type="spellEnd"/>
      <w:r>
        <w:rPr>
          <w:rFonts w:ascii="Arial" w:hAnsi="Arial" w:cs="Arial"/>
          <w:sz w:val="16"/>
          <w:szCs w:val="16"/>
        </w:rPr>
        <w:t xml:space="preserve"> s </w:t>
      </w:r>
      <w:proofErr w:type="spellStart"/>
      <w:r>
        <w:rPr>
          <w:rFonts w:ascii="Arial" w:hAnsi="Arial" w:cs="Arial"/>
          <w:sz w:val="16"/>
          <w:szCs w:val="16"/>
        </w:rPr>
        <w:t>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proto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prokazovat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na </w:t>
      </w:r>
      <w:proofErr w:type="spellStart"/>
      <w:r>
        <w:rPr>
          <w:rFonts w:ascii="Arial" w:hAnsi="Arial" w:cs="Arial"/>
          <w:sz w:val="16"/>
          <w:szCs w:val="16"/>
        </w:rPr>
        <w:t>minimální</w:t>
      </w:r>
      <w:proofErr w:type="spellEnd"/>
      <w:r>
        <w:rPr>
          <w:rFonts w:ascii="Arial" w:hAnsi="Arial" w:cs="Arial"/>
          <w:sz w:val="16"/>
          <w:szCs w:val="16"/>
        </w:rPr>
        <w:t xml:space="preserve"> povrchové teploty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zabudované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včetně</w:t>
      </w:r>
      <w:proofErr w:type="spellEnd"/>
      <w:r>
        <w:rPr>
          <w:rFonts w:ascii="Arial" w:hAnsi="Arial" w:cs="Arial"/>
          <w:sz w:val="16"/>
          <w:szCs w:val="16"/>
        </w:rPr>
        <w:t xml:space="preserve"> tepelných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a </w:t>
      </w:r>
      <w:proofErr w:type="spellStart"/>
      <w:r>
        <w:rPr>
          <w:rFonts w:ascii="Arial" w:hAnsi="Arial" w:cs="Arial"/>
          <w:sz w:val="16"/>
          <w:szCs w:val="16"/>
        </w:rPr>
        <w:t>vazeb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Její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převýšení</w:t>
      </w:r>
      <w:proofErr w:type="spellEnd"/>
      <w:r>
        <w:rPr>
          <w:rFonts w:ascii="Arial" w:hAnsi="Arial" w:cs="Arial"/>
          <w:sz w:val="16"/>
          <w:szCs w:val="16"/>
        </w:rPr>
        <w:t xml:space="preserve"> nad </w:t>
      </w:r>
      <w:proofErr w:type="spellStart"/>
      <w:r>
        <w:rPr>
          <w:rFonts w:ascii="Arial" w:hAnsi="Arial" w:cs="Arial"/>
          <w:sz w:val="16"/>
          <w:szCs w:val="16"/>
        </w:rPr>
        <w:t>požadavkem</w:t>
      </w:r>
      <w:proofErr w:type="spellEnd"/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naznačuje </w:t>
      </w:r>
      <w:proofErr w:type="spellStart"/>
      <w:r>
        <w:rPr>
          <w:rFonts w:ascii="Arial" w:hAnsi="Arial" w:cs="Arial"/>
          <w:sz w:val="16"/>
          <w:szCs w:val="16"/>
        </w:rPr>
        <w:t>pouze</w:t>
      </w:r>
      <w:proofErr w:type="spellEnd"/>
      <w:r>
        <w:rPr>
          <w:rFonts w:ascii="Arial" w:hAnsi="Arial" w:cs="Arial"/>
          <w:sz w:val="16"/>
          <w:szCs w:val="16"/>
        </w:rPr>
        <w:t xml:space="preserve"> možnosti </w:t>
      </w:r>
      <w:proofErr w:type="spellStart"/>
      <w:r>
        <w:rPr>
          <w:rFonts w:ascii="Arial" w:hAnsi="Arial" w:cs="Arial"/>
          <w:sz w:val="16"/>
          <w:szCs w:val="16"/>
        </w:rPr>
        <w:t>plnění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požadavku</w:t>
      </w:r>
      <w:proofErr w:type="spellEnd"/>
      <w:r>
        <w:rPr>
          <w:rFonts w:ascii="Arial" w:hAnsi="Arial" w:cs="Arial"/>
          <w:sz w:val="16"/>
          <w:szCs w:val="16"/>
        </w:rPr>
        <w:t xml:space="preserve"> v </w:t>
      </w:r>
      <w:proofErr w:type="spellStart"/>
      <w:r>
        <w:rPr>
          <w:rFonts w:ascii="Arial" w:hAnsi="Arial" w:cs="Arial"/>
          <w:sz w:val="16"/>
          <w:szCs w:val="16"/>
        </w:rPr>
        <w:t>místě</w:t>
      </w:r>
      <w:proofErr w:type="spellEnd"/>
      <w:r>
        <w:rPr>
          <w:rFonts w:ascii="Arial" w:hAnsi="Arial" w:cs="Arial"/>
          <w:sz w:val="16"/>
          <w:szCs w:val="16"/>
        </w:rPr>
        <w:t xml:space="preserve"> tepelného mostu či tepelné </w:t>
      </w:r>
      <w:proofErr w:type="spellStart"/>
      <w:r>
        <w:rPr>
          <w:rFonts w:ascii="Arial" w:hAnsi="Arial" w:cs="Arial"/>
          <w:sz w:val="16"/>
          <w:szCs w:val="16"/>
        </w:rPr>
        <w:t>vazby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Požadavek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součinitel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prostupu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tepla (čl. 5.2 v ČSN 730540-2)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Požadavek</w:t>
      </w:r>
      <w:proofErr w:type="spellEnd"/>
      <w:r>
        <w:rPr>
          <w:rFonts w:ascii="Arial" w:hAnsi="Arial" w:cs="Arial"/>
          <w:sz w:val="16"/>
          <w:szCs w:val="16"/>
        </w:rPr>
        <w:t xml:space="preserve">: U,N  =  </w:t>
      </w:r>
      <w:r>
        <w:rPr>
          <w:rFonts w:ascii="Arial" w:hAnsi="Arial" w:cs="Arial"/>
          <w:sz w:val="16"/>
          <w:szCs w:val="16"/>
        </w:rPr>
        <w:tab/>
        <w:t>0,30 W/m2K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Vypočtená</w:t>
      </w:r>
      <w:proofErr w:type="spellEnd"/>
      <w:r>
        <w:rPr>
          <w:rFonts w:ascii="Arial" w:hAnsi="Arial" w:cs="Arial"/>
          <w:sz w:val="16"/>
          <w:szCs w:val="16"/>
        </w:rPr>
        <w:t xml:space="preserve"> hodnota: U =  </w:t>
      </w:r>
      <w:r>
        <w:rPr>
          <w:rFonts w:ascii="Arial" w:hAnsi="Arial" w:cs="Arial"/>
          <w:sz w:val="16"/>
          <w:szCs w:val="16"/>
        </w:rPr>
        <w:tab/>
        <w:t>0,15 W/m2K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U &lt; U,N ... POŽADAVEK JE SPLNĚN.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Vypočtený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součinitel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prostupu</w:t>
      </w:r>
      <w:proofErr w:type="spellEnd"/>
      <w:r>
        <w:rPr>
          <w:rFonts w:ascii="Arial" w:hAnsi="Arial" w:cs="Arial"/>
          <w:sz w:val="16"/>
          <w:szCs w:val="16"/>
        </w:rPr>
        <w:t xml:space="preserve"> tepla musí </w:t>
      </w:r>
      <w:proofErr w:type="spellStart"/>
      <w:r>
        <w:rPr>
          <w:rFonts w:ascii="Arial" w:hAnsi="Arial" w:cs="Arial"/>
          <w:sz w:val="16"/>
          <w:szCs w:val="16"/>
        </w:rPr>
        <w:t>zahrnovat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vliv</w:t>
      </w:r>
      <w:proofErr w:type="spellEnd"/>
      <w:r>
        <w:rPr>
          <w:rFonts w:ascii="Arial" w:hAnsi="Arial" w:cs="Arial"/>
          <w:sz w:val="16"/>
          <w:szCs w:val="16"/>
        </w:rPr>
        <w:t xml:space="preserve"> systematických tepelných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mostů</w:t>
      </w:r>
      <w:proofErr w:type="spellEnd"/>
      <w:r>
        <w:rPr>
          <w:rFonts w:ascii="Arial" w:hAnsi="Arial" w:cs="Arial"/>
          <w:sz w:val="16"/>
          <w:szCs w:val="16"/>
        </w:rPr>
        <w:t xml:space="preserve"> (</w:t>
      </w:r>
      <w:proofErr w:type="spellStart"/>
      <w:r>
        <w:rPr>
          <w:rFonts w:ascii="Arial" w:hAnsi="Arial" w:cs="Arial"/>
          <w:sz w:val="16"/>
          <w:szCs w:val="16"/>
        </w:rPr>
        <w:t>např</w:t>
      </w:r>
      <w:proofErr w:type="spellEnd"/>
      <w:r>
        <w:rPr>
          <w:rFonts w:ascii="Arial" w:hAnsi="Arial" w:cs="Arial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sz w:val="16"/>
          <w:szCs w:val="16"/>
        </w:rPr>
        <w:t>krokví</w:t>
      </w:r>
      <w:proofErr w:type="spellEnd"/>
      <w:r>
        <w:rPr>
          <w:rFonts w:ascii="Arial" w:hAnsi="Arial" w:cs="Arial"/>
          <w:sz w:val="16"/>
          <w:szCs w:val="16"/>
        </w:rPr>
        <w:t xml:space="preserve"> v zateplené šikmé </w:t>
      </w:r>
      <w:proofErr w:type="spellStart"/>
      <w:r>
        <w:rPr>
          <w:rFonts w:ascii="Arial" w:hAnsi="Arial" w:cs="Arial"/>
          <w:sz w:val="16"/>
          <w:szCs w:val="16"/>
        </w:rPr>
        <w:t>střeše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  <w:u w:val="single"/>
        </w:rPr>
        <w:t xml:space="preserve">III.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Požadavky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na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šíření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vlhkosti </w:t>
      </w:r>
      <w:proofErr w:type="spellStart"/>
      <w:r>
        <w:rPr>
          <w:rFonts w:ascii="Arial" w:hAnsi="Arial" w:cs="Arial"/>
          <w:b/>
          <w:bCs/>
          <w:sz w:val="18"/>
          <w:szCs w:val="18"/>
          <w:u w:val="single"/>
        </w:rPr>
        <w:t>konstrukcí</w:t>
      </w:r>
      <w:proofErr w:type="spellEnd"/>
      <w:r>
        <w:rPr>
          <w:rFonts w:ascii="Arial" w:hAnsi="Arial" w:cs="Arial"/>
          <w:b/>
          <w:bCs/>
          <w:sz w:val="18"/>
          <w:szCs w:val="18"/>
          <w:u w:val="single"/>
        </w:rPr>
        <w:t xml:space="preserve"> (čl. 6.1 a 6.2 v ČSN 730540-2)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  <w:r>
        <w:rPr>
          <w:rFonts w:ascii="Arial" w:hAnsi="Arial" w:cs="Arial"/>
          <w:sz w:val="5"/>
          <w:szCs w:val="5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Požadavky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ab/>
        <w:t xml:space="preserve">1. </w:t>
      </w:r>
      <w:proofErr w:type="spellStart"/>
      <w:r>
        <w:rPr>
          <w:rFonts w:ascii="Arial" w:hAnsi="Arial" w:cs="Arial"/>
          <w:sz w:val="16"/>
          <w:szCs w:val="16"/>
        </w:rPr>
        <w:t>Kondenzace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nesmí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ohrozit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funkci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konstrukce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2.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roční kapacita </w:t>
      </w:r>
      <w:proofErr w:type="spellStart"/>
      <w:r>
        <w:rPr>
          <w:rFonts w:ascii="Arial" w:hAnsi="Arial" w:cs="Arial"/>
          <w:sz w:val="16"/>
          <w:szCs w:val="16"/>
        </w:rPr>
        <w:t>odparu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3. 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sz w:val="16"/>
          <w:szCs w:val="16"/>
        </w:rPr>
        <w:t>být</w:t>
      </w:r>
      <w:proofErr w:type="spellEnd"/>
      <w:r>
        <w:rPr>
          <w:rFonts w:ascii="Arial" w:hAnsi="Arial" w:cs="Arial"/>
          <w:sz w:val="16"/>
          <w:szCs w:val="16"/>
        </w:rPr>
        <w:t xml:space="preserve"> nižší než 0,1 kg/m2.rok,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nebo 3% plošné hmotnosti materiálu (nižší z </w:t>
      </w:r>
      <w:proofErr w:type="spellStart"/>
      <w:r>
        <w:rPr>
          <w:rFonts w:ascii="Arial" w:hAnsi="Arial" w:cs="Arial"/>
          <w:sz w:val="16"/>
          <w:szCs w:val="16"/>
        </w:rPr>
        <w:t>hodnot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 odvozený z min. plošné hmotnosti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materiálu v kondenzační </w:t>
      </w:r>
      <w:proofErr w:type="spellStart"/>
      <w:r>
        <w:rPr>
          <w:rFonts w:ascii="Arial" w:hAnsi="Arial" w:cs="Arial"/>
          <w:sz w:val="16"/>
          <w:szCs w:val="16"/>
        </w:rPr>
        <w:t>zóně</w:t>
      </w:r>
      <w:proofErr w:type="spellEnd"/>
      <w:r>
        <w:rPr>
          <w:rFonts w:ascii="Arial" w:hAnsi="Arial" w:cs="Arial"/>
          <w:sz w:val="16"/>
          <w:szCs w:val="16"/>
        </w:rPr>
        <w:t xml:space="preserve"> činí: 0,180 kg/m2,rok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(materiál: </w:t>
      </w:r>
      <w:proofErr w:type="spellStart"/>
      <w:r>
        <w:rPr>
          <w:rFonts w:ascii="Arial" w:hAnsi="Arial" w:cs="Arial"/>
          <w:sz w:val="16"/>
          <w:szCs w:val="16"/>
        </w:rPr>
        <w:t>Extrudovaný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polystyren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53552C" w:rsidRDefault="0053552C" w:rsidP="0053552C">
      <w:pPr>
        <w:tabs>
          <w:tab w:val="left" w:pos="0"/>
          <w:tab w:val="left" w:pos="100"/>
          <w:tab w:val="left" w:pos="13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Dále</w:t>
      </w:r>
      <w:proofErr w:type="spellEnd"/>
      <w:r>
        <w:rPr>
          <w:rFonts w:ascii="Arial" w:hAnsi="Arial" w:cs="Arial"/>
          <w:sz w:val="16"/>
          <w:szCs w:val="16"/>
        </w:rPr>
        <w:t xml:space="preserve"> bude </w:t>
      </w:r>
      <w:proofErr w:type="spellStart"/>
      <w:r>
        <w:rPr>
          <w:rFonts w:ascii="Arial" w:hAnsi="Arial" w:cs="Arial"/>
          <w:sz w:val="16"/>
          <w:szCs w:val="16"/>
        </w:rPr>
        <w:t>použit</w:t>
      </w:r>
      <w:proofErr w:type="spellEnd"/>
      <w:r>
        <w:rPr>
          <w:rFonts w:ascii="Arial" w:hAnsi="Arial" w:cs="Arial"/>
          <w:sz w:val="16"/>
          <w:szCs w:val="16"/>
        </w:rPr>
        <w:t xml:space="preserve"> limit </w:t>
      </w:r>
      <w:proofErr w:type="spellStart"/>
      <w:r>
        <w:rPr>
          <w:rFonts w:ascii="Arial" w:hAnsi="Arial" w:cs="Arial"/>
          <w:sz w:val="16"/>
          <w:szCs w:val="16"/>
        </w:rPr>
        <w:t>pro</w:t>
      </w:r>
      <w:proofErr w:type="spellEnd"/>
      <w:r>
        <w:rPr>
          <w:rFonts w:ascii="Arial" w:hAnsi="Arial" w:cs="Arial"/>
          <w:sz w:val="16"/>
          <w:szCs w:val="16"/>
        </w:rPr>
        <w:t xml:space="preserve"> max.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kondenzátu: 0,100 kg/m2,rok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proofErr w:type="spellStart"/>
      <w:r>
        <w:rPr>
          <w:rFonts w:ascii="Arial" w:hAnsi="Arial" w:cs="Arial"/>
          <w:sz w:val="16"/>
          <w:szCs w:val="16"/>
        </w:rPr>
        <w:t>Vypočtené</w:t>
      </w:r>
      <w:proofErr w:type="spellEnd"/>
      <w:r>
        <w:rPr>
          <w:rFonts w:ascii="Arial" w:hAnsi="Arial" w:cs="Arial"/>
          <w:sz w:val="16"/>
          <w:szCs w:val="16"/>
        </w:rPr>
        <w:t xml:space="preserve"> hodnoty: </w:t>
      </w:r>
      <w:r>
        <w:rPr>
          <w:rFonts w:ascii="Arial" w:hAnsi="Arial" w:cs="Arial"/>
          <w:sz w:val="16"/>
          <w:szCs w:val="16"/>
        </w:rPr>
        <w:tab/>
        <w:t xml:space="preserve">V </w:t>
      </w:r>
      <w:proofErr w:type="spellStart"/>
      <w:r>
        <w:rPr>
          <w:rFonts w:ascii="Arial" w:hAnsi="Arial" w:cs="Arial"/>
          <w:sz w:val="16"/>
          <w:szCs w:val="16"/>
        </w:rPr>
        <w:t>kci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dochází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při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venkovní</w:t>
      </w:r>
      <w:proofErr w:type="spellEnd"/>
      <w:r>
        <w:rPr>
          <w:rFonts w:ascii="Arial" w:hAnsi="Arial" w:cs="Arial"/>
          <w:sz w:val="16"/>
          <w:szCs w:val="16"/>
        </w:rPr>
        <w:t xml:space="preserve"> návrhové </w:t>
      </w:r>
      <w:proofErr w:type="spellStart"/>
      <w:r>
        <w:rPr>
          <w:rFonts w:ascii="Arial" w:hAnsi="Arial" w:cs="Arial"/>
          <w:sz w:val="16"/>
          <w:szCs w:val="16"/>
        </w:rPr>
        <w:t>teplotě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kondenzaci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  <w:r>
        <w:rPr>
          <w:rFonts w:ascii="Arial" w:hAnsi="Arial" w:cs="Arial"/>
          <w:sz w:val="4"/>
          <w:szCs w:val="4"/>
        </w:rPr>
        <w:tab/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zkondenzované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Mc,a</w:t>
      </w:r>
      <w:proofErr w:type="spellEnd"/>
      <w:r>
        <w:rPr>
          <w:rFonts w:ascii="Arial" w:hAnsi="Arial" w:cs="Arial"/>
          <w:sz w:val="16"/>
          <w:szCs w:val="16"/>
        </w:rPr>
        <w:t xml:space="preserve"> = 0,0039 kg/m2,rok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Roční </w:t>
      </w:r>
      <w:proofErr w:type="spellStart"/>
      <w:r>
        <w:rPr>
          <w:rFonts w:ascii="Arial" w:hAnsi="Arial" w:cs="Arial"/>
          <w:sz w:val="16"/>
          <w:szCs w:val="16"/>
        </w:rPr>
        <w:t>množství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odpařitelné</w:t>
      </w:r>
      <w:proofErr w:type="spellEnd"/>
      <w:r>
        <w:rPr>
          <w:rFonts w:ascii="Arial" w:hAnsi="Arial" w:cs="Arial"/>
          <w:sz w:val="16"/>
          <w:szCs w:val="16"/>
        </w:rPr>
        <w:t xml:space="preserve"> vodní páry </w:t>
      </w:r>
      <w:proofErr w:type="spellStart"/>
      <w:r>
        <w:rPr>
          <w:rFonts w:ascii="Arial" w:hAnsi="Arial" w:cs="Arial"/>
          <w:sz w:val="16"/>
          <w:szCs w:val="16"/>
        </w:rPr>
        <w:t>Mev,a</w:t>
      </w:r>
      <w:proofErr w:type="spellEnd"/>
      <w:r>
        <w:rPr>
          <w:rFonts w:ascii="Arial" w:hAnsi="Arial" w:cs="Arial"/>
          <w:sz w:val="16"/>
          <w:szCs w:val="16"/>
        </w:rPr>
        <w:t xml:space="preserve"> = 0,5940 kg/m2,rok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"/>
          <w:szCs w:val="4"/>
        </w:rPr>
      </w:pP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Vyhodnocení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požadavku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musí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provést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projektant.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Mev,a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2. POŽADAVEK JE SPLNĚN.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&lt;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Mc,N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... 3. POŽADAVEK JE SPLNĚN.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  <w:t>Teplo 2008, (c) 2007 Svoboda Software</w:t>
      </w: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53552C" w:rsidRDefault="0053552C" w:rsidP="0053552C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FB674A" w:rsidRDefault="00FB674A" w:rsidP="00FB674A">
      <w:pPr>
        <w:tabs>
          <w:tab w:val="left" w:pos="0"/>
          <w:tab w:val="left" w:pos="100"/>
          <w:tab w:val="left" w:pos="1800"/>
          <w:tab w:val="left" w:pos="25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886A69" w:rsidRDefault="00886A69"/>
    <w:sectPr w:rsidR="00886A69" w:rsidSect="001F292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74A"/>
    <w:rsid w:val="004212E9"/>
    <w:rsid w:val="0053552C"/>
    <w:rsid w:val="00886A69"/>
    <w:rsid w:val="00FB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fllowiee</dc:creator>
  <cp:lastModifiedBy>Zuzana</cp:lastModifiedBy>
  <cp:revision>2</cp:revision>
  <dcterms:created xsi:type="dcterms:W3CDTF">2012-05-04T05:54:00Z</dcterms:created>
  <dcterms:modified xsi:type="dcterms:W3CDTF">2012-05-04T05:54:00Z</dcterms:modified>
</cp:coreProperties>
</file>