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[] = rekuperace_y12m05d24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Funkce rekuperace_y12m05d24 je urcena k simulaci a vykresleni casových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prubehu hlavních promennych dynamickeho modelu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hydraulickeho rekuperacniho zarizeni.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Model je tvoren diferenciálnimi a algebraickymi rovnicemi  a je resen jako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tzv. pocatecni problem.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Zahrnuje pocatecni podminky, fyzikální a technické konstanty použité v numerickém reseni modelu.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Funkce vedle simulace provadi vykresleni casových  prubehu hlavnich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promennych dynamického modelu. Umoznuje tez vytvoreni excel souboru s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daty techto promennych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clc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clear </w:t>
      </w:r>
      <w:r>
        <w:rPr>
          <w:rFonts w:ascii="Courier New" w:hAnsi="Courier New" w:cs="Courier New"/>
          <w:color w:val="A020F0"/>
          <w:sz w:val="20"/>
          <w:szCs w:val="20"/>
        </w:rPr>
        <w:t>all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close </w:t>
      </w:r>
      <w:r>
        <w:rPr>
          <w:rFonts w:ascii="Courier New" w:hAnsi="Courier New" w:cs="Courier New"/>
          <w:color w:val="A020F0"/>
          <w:sz w:val="20"/>
          <w:szCs w:val="20"/>
        </w:rPr>
        <w:t>all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A020F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f1 = figure(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[25 100 600 600 ], </w:t>
      </w:r>
      <w:r>
        <w:rPr>
          <w:rFonts w:ascii="Courier New" w:hAnsi="Courier New" w:cs="Courier New"/>
          <w:color w:val="A020F0"/>
          <w:sz w:val="20"/>
          <w:szCs w:val="20"/>
        </w:rPr>
        <w:t>'Name'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'Tabulka vstupnich hodnot'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r>
        <w:rPr>
          <w:rFonts w:ascii="Courier New" w:hAnsi="Courier New" w:cs="Courier New"/>
          <w:color w:val="228B22"/>
          <w:sz w:val="20"/>
          <w:szCs w:val="20"/>
        </w:rPr>
        <w:t>%vytvoreni grafickeho okna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tab1 = uitable(</w:t>
      </w:r>
      <w:r>
        <w:rPr>
          <w:rFonts w:ascii="Courier New" w:hAnsi="Courier New" w:cs="Courier New"/>
          <w:color w:val="A020F0"/>
          <w:sz w:val="20"/>
          <w:szCs w:val="20"/>
        </w:rPr>
        <w:t>'Parent'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f1); </w:t>
      </w:r>
      <w:r>
        <w:rPr>
          <w:rFonts w:ascii="Courier New" w:hAnsi="Courier New" w:cs="Courier New"/>
          <w:color w:val="228B22"/>
          <w:sz w:val="20"/>
          <w:szCs w:val="20"/>
        </w:rPr>
        <w:t>%vytvoreni tabulky v grafickem okne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complexData = {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'merna tepelna kapacita peny'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'cf'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2300 </w:t>
      </w:r>
      <w:r>
        <w:rPr>
          <w:rFonts w:ascii="Courier New" w:hAnsi="Courier New" w:cs="Courier New"/>
          <w:color w:val="A020F0"/>
          <w:sz w:val="20"/>
          <w:szCs w:val="20"/>
        </w:rPr>
        <w:t>'[J/kgK]'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2300;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%1.radek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'hmotnost peny'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'mf'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1.496 </w:t>
      </w:r>
      <w:r>
        <w:rPr>
          <w:rFonts w:ascii="Courier New" w:hAnsi="Courier New" w:cs="Courier New"/>
          <w:color w:val="A020F0"/>
          <w:sz w:val="20"/>
          <w:szCs w:val="20"/>
        </w:rPr>
        <w:t>'[kg]'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1.496;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%2.radek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'hmotnost plynu'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'mg'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1.213 </w:t>
      </w:r>
      <w:r>
        <w:rPr>
          <w:rFonts w:ascii="Courier New" w:hAnsi="Courier New" w:cs="Courier New"/>
          <w:color w:val="A020F0"/>
          <w:sz w:val="20"/>
          <w:szCs w:val="20"/>
        </w:rPr>
        <w:t>'[kg]'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1.213;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%3.radek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'univerzalni plynova konstanta'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'Rm'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8.31447 </w:t>
      </w:r>
      <w:r>
        <w:rPr>
          <w:rFonts w:ascii="Courier New" w:hAnsi="Courier New" w:cs="Courier New"/>
          <w:color w:val="A020F0"/>
          <w:sz w:val="20"/>
          <w:szCs w:val="20"/>
        </w:rPr>
        <w:t>'[J/K mol]'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8.31447;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%4.radek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'teplotni casova konstatna'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'tau'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300 </w:t>
      </w:r>
      <w:r>
        <w:rPr>
          <w:rFonts w:ascii="Courier New" w:hAnsi="Courier New" w:cs="Courier New"/>
          <w:color w:val="A020F0"/>
          <w:sz w:val="20"/>
          <w:szCs w:val="20"/>
        </w:rPr>
        <w:t>'[s]'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300;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%5.radek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'teplota steny zasobniku'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'Tw'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302 </w:t>
      </w:r>
      <w:r>
        <w:rPr>
          <w:rFonts w:ascii="Courier New" w:hAnsi="Courier New" w:cs="Courier New"/>
          <w:color w:val="A020F0"/>
          <w:sz w:val="20"/>
          <w:szCs w:val="20"/>
        </w:rPr>
        <w:t>'[K]'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302;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%6.radek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'relativni atomova hmotnost dusiku'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'ArN'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14.067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14.067;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%7.radek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'molarni hmotnost dusiku'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'M_N2'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0.028134 </w:t>
      </w:r>
      <w:r>
        <w:rPr>
          <w:rFonts w:ascii="Courier New" w:hAnsi="Courier New" w:cs="Courier New"/>
          <w:color w:val="A020F0"/>
          <w:sz w:val="20"/>
          <w:szCs w:val="20"/>
        </w:rPr>
        <w:t>'[kg/mol]'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0.028134;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>%8.radek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'polytropicky exponent'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'polytrop_exp'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1.4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1.4; </w:t>
      </w:r>
      <w:r>
        <w:rPr>
          <w:rFonts w:ascii="Courier New" w:hAnsi="Courier New" w:cs="Courier New"/>
          <w:color w:val="228B22"/>
          <w:sz w:val="20"/>
          <w:szCs w:val="20"/>
        </w:rPr>
        <w:t>%9.radek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'pocatecni hodnota merne tepelne kapacity cv'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'cv'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765 </w:t>
      </w:r>
      <w:r>
        <w:rPr>
          <w:rFonts w:ascii="Courier New" w:hAnsi="Courier New" w:cs="Courier New"/>
          <w:color w:val="A020F0"/>
          <w:sz w:val="20"/>
          <w:szCs w:val="20"/>
        </w:rPr>
        <w:t>'[J/kgK]'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765; </w:t>
      </w:r>
      <w:r>
        <w:rPr>
          <w:rFonts w:ascii="Courier New" w:hAnsi="Courier New" w:cs="Courier New"/>
          <w:color w:val="228B22"/>
          <w:sz w:val="20"/>
          <w:szCs w:val="20"/>
        </w:rPr>
        <w:t>%10.radek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"a"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2.54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2.54; </w:t>
      </w:r>
      <w:r>
        <w:rPr>
          <w:rFonts w:ascii="Courier New" w:hAnsi="Courier New" w:cs="Courier New"/>
          <w:color w:val="228B22"/>
          <w:sz w:val="20"/>
          <w:szCs w:val="20"/>
        </w:rPr>
        <w:t>%11.radek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"b"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'b'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0.002328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0.002328; </w:t>
      </w:r>
      <w:r>
        <w:rPr>
          <w:rFonts w:ascii="Courier New" w:hAnsi="Courier New" w:cs="Courier New"/>
          <w:color w:val="228B22"/>
          <w:sz w:val="20"/>
          <w:szCs w:val="20"/>
        </w:rPr>
        <w:t>%12.radek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"c"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'c'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73790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73790; </w:t>
      </w:r>
      <w:r>
        <w:rPr>
          <w:rFonts w:ascii="Courier New" w:hAnsi="Courier New" w:cs="Courier New"/>
          <w:color w:val="228B22"/>
          <w:sz w:val="20"/>
          <w:szCs w:val="20"/>
        </w:rPr>
        <w:t>%13.radek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"A0"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106.73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106.73; </w:t>
      </w:r>
      <w:r>
        <w:rPr>
          <w:rFonts w:ascii="Courier New" w:hAnsi="Courier New" w:cs="Courier New"/>
          <w:color w:val="228B22"/>
          <w:sz w:val="20"/>
          <w:szCs w:val="20"/>
        </w:rPr>
        <w:t>%14.radek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"B0"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'B0'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0.04074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0.04074; </w:t>
      </w:r>
      <w:r>
        <w:rPr>
          <w:rFonts w:ascii="Courier New" w:hAnsi="Courier New" w:cs="Courier New"/>
          <w:color w:val="228B22"/>
          <w:sz w:val="20"/>
          <w:szCs w:val="20"/>
        </w:rPr>
        <w:t>%15.radek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"C0"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'C0'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816400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816400;  </w:t>
      </w:r>
      <w:r>
        <w:rPr>
          <w:rFonts w:ascii="Courier New" w:hAnsi="Courier New" w:cs="Courier New"/>
          <w:color w:val="228B22"/>
          <w:sz w:val="20"/>
          <w:szCs w:val="20"/>
        </w:rPr>
        <w:t>%16.radek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"alfa"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'alfa'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0.0001272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0.0001272; </w:t>
      </w:r>
      <w:r>
        <w:rPr>
          <w:rFonts w:ascii="Courier New" w:hAnsi="Courier New" w:cs="Courier New"/>
          <w:color w:val="228B22"/>
          <w:sz w:val="20"/>
          <w:szCs w:val="20"/>
        </w:rPr>
        <w:t>%17.radek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'konstanta "gama" BWR rovnice'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'gama'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0.0053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0.0053; </w:t>
      </w:r>
      <w:r>
        <w:rPr>
          <w:rFonts w:ascii="Courier New" w:hAnsi="Courier New" w:cs="Courier New"/>
          <w:color w:val="228B22"/>
          <w:sz w:val="20"/>
          <w:szCs w:val="20"/>
        </w:rPr>
        <w:t>%18.radek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'ekvivalentni delka hadic'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'L'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11.96 </w:t>
      </w:r>
      <w:r>
        <w:rPr>
          <w:rFonts w:ascii="Courier New" w:hAnsi="Courier New" w:cs="Courier New"/>
          <w:color w:val="A020F0"/>
          <w:sz w:val="20"/>
          <w:szCs w:val="20"/>
        </w:rPr>
        <w:t>'[m]'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11.96; </w:t>
      </w:r>
      <w:r>
        <w:rPr>
          <w:rFonts w:ascii="Courier New" w:hAnsi="Courier New" w:cs="Courier New"/>
          <w:color w:val="228B22"/>
          <w:sz w:val="20"/>
          <w:szCs w:val="20"/>
        </w:rPr>
        <w:t>%19.radek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'vnitrni prumer hadic'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'D0'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0.025 </w:t>
      </w:r>
      <w:r>
        <w:rPr>
          <w:rFonts w:ascii="Courier New" w:hAnsi="Courier New" w:cs="Courier New"/>
          <w:color w:val="A020F0"/>
          <w:sz w:val="20"/>
          <w:szCs w:val="20"/>
        </w:rPr>
        <w:t>'[m]'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0.025; </w:t>
      </w:r>
      <w:r>
        <w:rPr>
          <w:rFonts w:ascii="Courier New" w:hAnsi="Courier New" w:cs="Courier New"/>
          <w:color w:val="228B22"/>
          <w:sz w:val="20"/>
          <w:szCs w:val="20"/>
        </w:rPr>
        <w:t>%20.radek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'hustota oleje'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'ro'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869 </w:t>
      </w:r>
      <w:r>
        <w:rPr>
          <w:rFonts w:ascii="Courier New" w:hAnsi="Courier New" w:cs="Courier New"/>
          <w:color w:val="A020F0"/>
          <w:sz w:val="20"/>
          <w:szCs w:val="20"/>
        </w:rPr>
        <w:t>'[kg/m3]'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869; </w:t>
      </w:r>
      <w:r>
        <w:rPr>
          <w:rFonts w:ascii="Courier New" w:hAnsi="Courier New" w:cs="Courier New"/>
          <w:color w:val="228B22"/>
          <w:sz w:val="20"/>
          <w:szCs w:val="20"/>
        </w:rPr>
        <w:t>%21.radek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'naklon osy'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'alfa0'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20 </w:t>
      </w:r>
      <w:r>
        <w:rPr>
          <w:rFonts w:ascii="Courier New" w:hAnsi="Courier New" w:cs="Courier New"/>
          <w:color w:val="A020F0"/>
          <w:sz w:val="20"/>
          <w:szCs w:val="20"/>
        </w:rPr>
        <w:t>'[°]'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20; </w:t>
      </w:r>
      <w:r>
        <w:rPr>
          <w:rFonts w:ascii="Courier New" w:hAnsi="Courier New" w:cs="Courier New"/>
          <w:color w:val="228B22"/>
          <w:sz w:val="20"/>
          <w:szCs w:val="20"/>
        </w:rPr>
        <w:t>%22.radek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'max. naklon osy'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'alfa0max'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25 </w:t>
      </w:r>
      <w:r>
        <w:rPr>
          <w:rFonts w:ascii="Courier New" w:hAnsi="Courier New" w:cs="Courier New"/>
          <w:color w:val="A020F0"/>
          <w:sz w:val="20"/>
          <w:szCs w:val="20"/>
        </w:rPr>
        <w:t>'[°]'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25; </w:t>
      </w:r>
      <w:r>
        <w:rPr>
          <w:rFonts w:ascii="Courier New" w:hAnsi="Courier New" w:cs="Courier New"/>
          <w:color w:val="228B22"/>
          <w:sz w:val="20"/>
          <w:szCs w:val="20"/>
        </w:rPr>
        <w:t>%23.radek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'zdvihovy objem HG/HM na otacku'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'D'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107 </w:t>
      </w:r>
      <w:r>
        <w:rPr>
          <w:rFonts w:ascii="Courier New" w:hAnsi="Courier New" w:cs="Courier New"/>
          <w:color w:val="A020F0"/>
          <w:sz w:val="20"/>
          <w:szCs w:val="20"/>
        </w:rPr>
        <w:t>'[cm3/otacka]'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107; </w:t>
      </w:r>
      <w:r>
        <w:rPr>
          <w:rFonts w:ascii="Courier New" w:hAnsi="Courier New" w:cs="Courier New"/>
          <w:color w:val="228B22"/>
          <w:sz w:val="20"/>
          <w:szCs w:val="20"/>
        </w:rPr>
        <w:t>%24.radek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'pocatecni natlakovani akumulatoru'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'pg'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20.79 </w:t>
      </w:r>
      <w:r>
        <w:rPr>
          <w:rFonts w:ascii="Courier New" w:hAnsi="Courier New" w:cs="Courier New"/>
          <w:color w:val="A020F0"/>
          <w:sz w:val="20"/>
          <w:szCs w:val="20"/>
        </w:rPr>
        <w:t>'[MPa]'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20.79; </w:t>
      </w:r>
      <w:r>
        <w:rPr>
          <w:rFonts w:ascii="Courier New" w:hAnsi="Courier New" w:cs="Courier New"/>
          <w:color w:val="228B22"/>
          <w:sz w:val="20"/>
          <w:szCs w:val="20"/>
        </w:rPr>
        <w:t>%25.radek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'pocatecni tlak v rezervoaru'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'p_tank'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394 </w:t>
      </w:r>
      <w:r>
        <w:rPr>
          <w:rFonts w:ascii="Courier New" w:hAnsi="Courier New" w:cs="Courier New"/>
          <w:color w:val="A020F0"/>
          <w:sz w:val="20"/>
          <w:szCs w:val="20"/>
        </w:rPr>
        <w:t>'[kPa]'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394; </w:t>
      </w:r>
      <w:r>
        <w:rPr>
          <w:rFonts w:ascii="Courier New" w:hAnsi="Courier New" w:cs="Courier New"/>
          <w:color w:val="228B22"/>
          <w:sz w:val="20"/>
          <w:szCs w:val="20"/>
        </w:rPr>
        <w:t>%26.radek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'objem akumulatoru'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'V'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15.271 </w:t>
      </w:r>
      <w:r>
        <w:rPr>
          <w:rFonts w:ascii="Courier New" w:hAnsi="Courier New" w:cs="Courier New"/>
          <w:color w:val="A020F0"/>
          <w:sz w:val="20"/>
          <w:szCs w:val="20"/>
        </w:rPr>
        <w:t>'[l]'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15.271; </w:t>
      </w:r>
      <w:r>
        <w:rPr>
          <w:rFonts w:ascii="Courier New" w:hAnsi="Courier New" w:cs="Courier New"/>
          <w:color w:val="228B22"/>
          <w:sz w:val="20"/>
          <w:szCs w:val="20"/>
        </w:rPr>
        <w:t>%27.radek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'kinematicka viskozita oleje'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'ny'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6e-005 </w:t>
      </w:r>
      <w:r>
        <w:rPr>
          <w:rFonts w:ascii="Courier New" w:hAnsi="Courier New" w:cs="Courier New"/>
          <w:color w:val="A020F0"/>
          <w:sz w:val="20"/>
          <w:szCs w:val="20"/>
        </w:rPr>
        <w:t>'[m^2/s]'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6e-005; </w:t>
      </w:r>
      <w:r>
        <w:rPr>
          <w:rFonts w:ascii="Courier New" w:hAnsi="Courier New" w:cs="Courier New"/>
          <w:color w:val="228B22"/>
          <w:sz w:val="20"/>
          <w:szCs w:val="20"/>
        </w:rPr>
        <w:t>%28.radek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'moment setrvacnosti setrvacniku'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'I'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3.98  </w:t>
      </w:r>
      <w:r>
        <w:rPr>
          <w:rFonts w:ascii="Courier New" w:hAnsi="Courier New" w:cs="Courier New"/>
          <w:color w:val="A020F0"/>
          <w:sz w:val="20"/>
          <w:szCs w:val="20"/>
        </w:rPr>
        <w:t>'[kg m2]'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3.98 ;  </w:t>
      </w:r>
      <w:r>
        <w:rPr>
          <w:rFonts w:ascii="Courier New" w:hAnsi="Courier New" w:cs="Courier New"/>
          <w:color w:val="228B22"/>
          <w:sz w:val="20"/>
          <w:szCs w:val="20"/>
        </w:rPr>
        <w:t>%29.radek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A020F0"/>
          <w:sz w:val="20"/>
          <w:szCs w:val="20"/>
        </w:rPr>
        <w:t>'koeficient treni'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'f'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0.0048 </w:t>
      </w:r>
      <w:r>
        <w:rPr>
          <w:rFonts w:ascii="Courier New" w:hAnsi="Courier New" w:cs="Courier New"/>
          <w:color w:val="A020F0"/>
          <w:sz w:val="20"/>
          <w:szCs w:val="20"/>
        </w:rPr>
        <w:t>'[-]'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0.0048;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%30.radek tabulky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}; </w:t>
      </w:r>
      <w:r>
        <w:rPr>
          <w:rFonts w:ascii="Courier New" w:hAnsi="Courier New" w:cs="Courier New"/>
          <w:color w:val="228B22"/>
          <w:sz w:val="20"/>
          <w:szCs w:val="20"/>
        </w:rPr>
        <w:t>%vstupni data pro tabulku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'Data'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complexData); </w:t>
      </w:r>
      <w:r>
        <w:rPr>
          <w:rFonts w:ascii="Courier New" w:hAnsi="Courier New" w:cs="Courier New"/>
          <w:color w:val="228B22"/>
          <w:sz w:val="20"/>
          <w:szCs w:val="20"/>
        </w:rPr>
        <w:t>%nastaveni dat do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'ColumnName'</w:t>
      </w:r>
      <w:r>
        <w:rPr>
          <w:rFonts w:ascii="Courier New" w:hAnsi="Courier New" w:cs="Courier New"/>
          <w:color w:val="000000"/>
          <w:sz w:val="20"/>
          <w:szCs w:val="20"/>
        </w:rPr>
        <w:t>, {</w:t>
      </w:r>
      <w:r>
        <w:rPr>
          <w:rFonts w:ascii="Courier New" w:hAnsi="Courier New" w:cs="Courier New"/>
          <w:color w:val="A020F0"/>
          <w:sz w:val="20"/>
          <w:szCs w:val="20"/>
        </w:rPr>
        <w:t>'Název veličiny'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'Značka'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'Hodnota'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'Jednotka'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'Puvodni hodnota'</w:t>
      </w:r>
      <w:r>
        <w:rPr>
          <w:rFonts w:ascii="Courier New" w:hAnsi="Courier New" w:cs="Courier New"/>
          <w:color w:val="000000"/>
          <w:sz w:val="20"/>
          <w:szCs w:val="20"/>
        </w:rPr>
        <w:t>});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%pojmenovani sloupcu           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'ColumnWidth'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{200 </w:t>
      </w:r>
      <w:r>
        <w:rPr>
          <w:rFonts w:ascii="Courier New" w:hAnsi="Courier New" w:cs="Courier New"/>
          <w:color w:val="A020F0"/>
          <w:sz w:val="20"/>
          <w:szCs w:val="20"/>
        </w:rPr>
        <w:t>'auto'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'auto'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'auto'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'auto'</w:t>
      </w:r>
      <w:r>
        <w:rPr>
          <w:rFonts w:ascii="Courier New" w:hAnsi="Courier New" w:cs="Courier New"/>
          <w:color w:val="000000"/>
          <w:sz w:val="20"/>
          <w:szCs w:val="20"/>
        </w:rPr>
        <w:t>});</w:t>
      </w:r>
      <w:r>
        <w:rPr>
          <w:rFonts w:ascii="Courier New" w:hAnsi="Courier New" w:cs="Courier New"/>
          <w:color w:val="228B22"/>
          <w:sz w:val="20"/>
          <w:szCs w:val="20"/>
        </w:rPr>
        <w:t>%sirka sloupcu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'Position'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[0 0 800 600]); </w:t>
      </w:r>
      <w:r>
        <w:rPr>
          <w:rFonts w:ascii="Courier New" w:hAnsi="Courier New" w:cs="Courier New"/>
          <w:color w:val="228B22"/>
          <w:sz w:val="20"/>
          <w:szCs w:val="20"/>
        </w:rPr>
        <w:t>%pozice tabulky (25 pixelu zleva, 25 zezdola, sirka, vyska)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foregroundColor = [1 1 1];</w:t>
      </w:r>
      <w:r>
        <w:rPr>
          <w:rFonts w:ascii="Courier New" w:hAnsi="Courier New" w:cs="Courier New"/>
          <w:color w:val="228B22"/>
          <w:sz w:val="20"/>
          <w:szCs w:val="20"/>
        </w:rPr>
        <w:t>%barva textu bila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'ForegroundColor'</w:t>
      </w:r>
      <w:r>
        <w:rPr>
          <w:rFonts w:ascii="Courier New" w:hAnsi="Courier New" w:cs="Courier New"/>
          <w:color w:val="000000"/>
          <w:sz w:val="20"/>
          <w:szCs w:val="20"/>
        </w:rPr>
        <w:t>, foregroundColor);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backgroundColor = [.4 .1 .1; .1 .1 .4]; </w:t>
      </w:r>
      <w:r>
        <w:rPr>
          <w:rFonts w:ascii="Courier New" w:hAnsi="Courier New" w:cs="Courier New"/>
          <w:color w:val="228B22"/>
          <w:sz w:val="20"/>
          <w:szCs w:val="20"/>
        </w:rPr>
        <w:t>%barva pozadi radku, dve barvy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'BackgroundColor'</w:t>
      </w:r>
      <w:r>
        <w:rPr>
          <w:rFonts w:ascii="Courier New" w:hAnsi="Courier New" w:cs="Courier New"/>
          <w:color w:val="000000"/>
          <w:sz w:val="20"/>
          <w:szCs w:val="20"/>
        </w:rPr>
        <w:t>, backgroundColor);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set(tab1, </w:t>
      </w:r>
      <w:r>
        <w:rPr>
          <w:rFonts w:ascii="Courier New" w:hAnsi="Courier New" w:cs="Courier New"/>
          <w:color w:val="A020F0"/>
          <w:sz w:val="20"/>
          <w:szCs w:val="20"/>
        </w:rPr>
        <w:t>'ColumnEditable'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[false false true false false]); </w:t>
      </w:r>
      <w:r>
        <w:rPr>
          <w:rFonts w:ascii="Courier New" w:hAnsi="Courier New" w:cs="Courier New"/>
          <w:color w:val="228B22"/>
          <w:sz w:val="20"/>
          <w:szCs w:val="20"/>
        </w:rPr>
        <w:t>%moznost editace jednotlivych sloupcu, lze menit pouze treti sloupec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volba_hodnot = menu(</w:t>
      </w:r>
      <w:r>
        <w:rPr>
          <w:rFonts w:ascii="Courier New" w:hAnsi="Courier New" w:cs="Courier New"/>
          <w:color w:val="A020F0"/>
          <w:sz w:val="20"/>
          <w:szCs w:val="20"/>
        </w:rPr>
        <w:t>'Po zadání konstant ve sloupci "Hodnota" pokračujte tlačítkem Spustit'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'Spustit'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'Storno'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volba_hodnot == 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tab=get(tab1,</w:t>
      </w:r>
      <w:r>
        <w:rPr>
          <w:rFonts w:ascii="Courier New" w:hAnsi="Courier New" w:cs="Courier New"/>
          <w:color w:val="A020F0"/>
          <w:sz w:val="20"/>
          <w:szCs w:val="20"/>
        </w:rPr>
        <w:t>'Data'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r>
        <w:rPr>
          <w:rFonts w:ascii="Courier New" w:hAnsi="Courier New" w:cs="Courier New"/>
          <w:color w:val="228B22"/>
          <w:sz w:val="20"/>
          <w:szCs w:val="20"/>
        </w:rPr>
        <w:t>%po kliknuti na tlacitko Spusit se do pole "tab" nactou navolene hodnoty z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volba_hodnot == 2 </w:t>
      </w:r>
      <w:r>
        <w:rPr>
          <w:rFonts w:ascii="Courier New" w:hAnsi="Courier New" w:cs="Courier New"/>
          <w:color w:val="228B22"/>
          <w:sz w:val="20"/>
          <w:szCs w:val="20"/>
        </w:rPr>
        <w:t>%ukonceni programu tlacitkem Storno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close </w:t>
      </w:r>
      <w:r>
        <w:rPr>
          <w:rFonts w:ascii="Courier New" w:hAnsi="Courier New" w:cs="Courier New"/>
          <w:color w:val="A020F0"/>
          <w:sz w:val="20"/>
          <w:szCs w:val="20"/>
        </w:rPr>
        <w:t>all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error(</w:t>
      </w:r>
      <w:r>
        <w:rPr>
          <w:rFonts w:ascii="Courier New" w:hAnsi="Courier New" w:cs="Courier New"/>
          <w:color w:val="A020F0"/>
          <w:sz w:val="20"/>
          <w:szCs w:val="20"/>
        </w:rPr>
        <w:t>'Program byl ukoncen'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menu pro volbu vykreslovat/nevykreslovat prubehy velicin v prubehu vypoctu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vykreslit_prubeh_vypoctu=menu(</w:t>
      </w:r>
      <w:r>
        <w:rPr>
          <w:rFonts w:ascii="Courier New" w:hAnsi="Courier New" w:cs="Courier New"/>
          <w:color w:val="A020F0"/>
          <w:sz w:val="20"/>
          <w:szCs w:val="20"/>
        </w:rPr>
        <w:t>'Vykreslení průběhu veličin, chcete také vytvořit excel tabulku s numerickými daty proměnných?'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'Ano,vytvořit excel tabulku - (vytvoří se automaticky do aktuálni složky Matlabu)'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'Ne, nevytvářet excel tabulku'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'Storno'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vykreslit_prubeh_vypoctu == 3 </w:t>
      </w:r>
      <w:r>
        <w:rPr>
          <w:rFonts w:ascii="Courier New" w:hAnsi="Courier New" w:cs="Courier New"/>
          <w:color w:val="228B22"/>
          <w:sz w:val="20"/>
          <w:szCs w:val="20"/>
        </w:rPr>
        <w:t>%ukonceni programu tlacitkem Storno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close </w:t>
      </w:r>
      <w:r>
        <w:rPr>
          <w:rFonts w:ascii="Courier New" w:hAnsi="Courier New" w:cs="Courier New"/>
          <w:color w:val="A020F0"/>
          <w:sz w:val="20"/>
          <w:szCs w:val="20"/>
        </w:rPr>
        <w:t>all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error(</w:t>
      </w:r>
      <w:r>
        <w:rPr>
          <w:rFonts w:ascii="Courier New" w:hAnsi="Courier New" w:cs="Courier New"/>
          <w:color w:val="A020F0"/>
          <w:sz w:val="20"/>
          <w:szCs w:val="20"/>
        </w:rPr>
        <w:t>'Program byl ukoncen'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4 %nacteni dat do promennych + prevedeni na zakladni jednotky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 konstanty modelu: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konstanty tepelného výpočtu hydraulických akumulátorů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disp(</w:t>
      </w:r>
      <w:r>
        <w:rPr>
          <w:rFonts w:ascii="Courier New" w:hAnsi="Courier New" w:cs="Courier New"/>
          <w:color w:val="A020F0"/>
          <w:sz w:val="20"/>
          <w:szCs w:val="20"/>
        </w:rPr>
        <w:t>'Konstanty tepelného výpočtu hydraulických akumulátorů:'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cf=tab{1,3};</w:t>
      </w:r>
      <w:r>
        <w:rPr>
          <w:rFonts w:ascii="Courier New" w:hAnsi="Courier New" w:cs="Courier New"/>
          <w:color w:val="228B22"/>
          <w:sz w:val="20"/>
          <w:szCs w:val="20"/>
        </w:rPr>
        <w:t>% merna tepelna kapacita peny [J/kgK] - Pour II/165, hodnota z prvniho radku a tretiho sloupce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'měrná tepelná kapacita pěny cf = %g [J/kgK]\n'</w:t>
      </w:r>
      <w:r>
        <w:rPr>
          <w:rFonts w:ascii="Courier New" w:hAnsi="Courier New" w:cs="Courier New"/>
          <w:color w:val="000000"/>
          <w:sz w:val="20"/>
          <w:szCs w:val="20"/>
        </w:rPr>
        <w:t>,cf);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mf=tab{2,3}; </w:t>
      </w:r>
      <w:r>
        <w:rPr>
          <w:rFonts w:ascii="Courier New" w:hAnsi="Courier New" w:cs="Courier New"/>
          <w:color w:val="228B22"/>
          <w:sz w:val="20"/>
          <w:szCs w:val="20"/>
        </w:rPr>
        <w:t>% hmotnost peny [kg]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'hmotnost pěny mf = %g [kg]\n'</w:t>
      </w:r>
      <w:r>
        <w:rPr>
          <w:rFonts w:ascii="Courier New" w:hAnsi="Courier New" w:cs="Courier New"/>
          <w:color w:val="000000"/>
          <w:sz w:val="20"/>
          <w:szCs w:val="20"/>
        </w:rPr>
        <w:t>,mf);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mg=tab{3,3};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hmotnost plynu [kg] - Pour II/165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'hmotnost plynu mg = %g [kg]\n'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,mg);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R=tab{4,3}; </w:t>
      </w:r>
      <w:r>
        <w:rPr>
          <w:rFonts w:ascii="Courier New" w:hAnsi="Courier New" w:cs="Courier New"/>
          <w:color w:val="228B22"/>
          <w:sz w:val="20"/>
          <w:szCs w:val="20"/>
        </w:rPr>
        <w:t>% univerzalni plynova konstanta (Rm) [J/K mol] - tabulkova konstanta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'univerzální plynová konstanta Rm = %g [J/K mol]\n'</w:t>
      </w:r>
      <w:r>
        <w:rPr>
          <w:rFonts w:ascii="Courier New" w:hAnsi="Courier New" w:cs="Courier New"/>
          <w:color w:val="000000"/>
          <w:sz w:val="20"/>
          <w:szCs w:val="20"/>
        </w:rPr>
        <w:t>,R);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tau=tab{5,3};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teplotni casova konstanta [s] - Pour II/165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'teplotní časová konstatna tau = %g [s]\n'</w:t>
      </w:r>
      <w:r>
        <w:rPr>
          <w:rFonts w:ascii="Courier New" w:hAnsi="Courier New" w:cs="Courier New"/>
          <w:color w:val="000000"/>
          <w:sz w:val="20"/>
          <w:szCs w:val="20"/>
        </w:rPr>
        <w:t>,tau);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Tw=tab{6,3}; </w:t>
      </w:r>
      <w:r>
        <w:rPr>
          <w:rFonts w:ascii="Courier New" w:hAnsi="Courier New" w:cs="Courier New"/>
          <w:color w:val="228B22"/>
          <w:sz w:val="20"/>
          <w:szCs w:val="20"/>
        </w:rPr>
        <w:t>% teplota steny zasobniku [K]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'teplota stěny zásobníku Tw = %g [K]\n'</w:t>
      </w:r>
      <w:r>
        <w:rPr>
          <w:rFonts w:ascii="Courier New" w:hAnsi="Courier New" w:cs="Courier New"/>
          <w:color w:val="000000"/>
          <w:sz w:val="20"/>
          <w:szCs w:val="20"/>
        </w:rPr>
        <w:t>,Tw);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ArN=tab{7,3};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relativni atomova hmotnost dusiku [-]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'relativní atomová hmotnost dusíku ArN = %g [-]\n'</w:t>
      </w:r>
      <w:r>
        <w:rPr>
          <w:rFonts w:ascii="Courier New" w:hAnsi="Courier New" w:cs="Courier New"/>
          <w:color w:val="000000"/>
          <w:sz w:val="20"/>
          <w:szCs w:val="20"/>
        </w:rPr>
        <w:t>,ArN);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M_N2= tab{8,3};</w:t>
      </w:r>
      <w:r>
        <w:rPr>
          <w:rFonts w:ascii="Courier New" w:hAnsi="Courier New" w:cs="Courier New"/>
          <w:color w:val="228B22"/>
          <w:sz w:val="20"/>
          <w:szCs w:val="20"/>
        </w:rPr>
        <w:t>%(2*ArN)/1000; % molarni hmotnost dusiku [g/mol]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'relativní molekulová hmotnost dusíku M_N2 = %g [kg/mol]\n'</w:t>
      </w:r>
      <w:r>
        <w:rPr>
          <w:rFonts w:ascii="Courier New" w:hAnsi="Courier New" w:cs="Courier New"/>
          <w:color w:val="000000"/>
          <w:sz w:val="20"/>
          <w:szCs w:val="20"/>
        </w:rPr>
        <w:t>,M_N2);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n=mg/M_N2; </w:t>
      </w:r>
      <w:r>
        <w:rPr>
          <w:rFonts w:ascii="Courier New" w:hAnsi="Courier New" w:cs="Courier New"/>
          <w:color w:val="228B22"/>
          <w:sz w:val="20"/>
          <w:szCs w:val="20"/>
        </w:rPr>
        <w:t>% latkove mnozstvi [mol]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'látkové množství n = %g [mol]\n\n'</w:t>
      </w:r>
      <w:r>
        <w:rPr>
          <w:rFonts w:ascii="Courier New" w:hAnsi="Courier New" w:cs="Courier New"/>
          <w:color w:val="000000"/>
          <w:sz w:val="20"/>
          <w:szCs w:val="20"/>
        </w:rPr>
        <w:t>,n);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polytrop_exp=tab{9,3};</w:t>
      </w:r>
      <w:r>
        <w:rPr>
          <w:rFonts w:ascii="Courier New" w:hAnsi="Courier New" w:cs="Courier New"/>
          <w:color w:val="228B22"/>
          <w:sz w:val="20"/>
          <w:szCs w:val="20"/>
        </w:rPr>
        <w:t>%765; % polytropicky exponent [-]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'polytropicky exponent polytrop_exp = %g [-]\n'</w:t>
      </w:r>
      <w:r>
        <w:rPr>
          <w:rFonts w:ascii="Courier New" w:hAnsi="Courier New" w:cs="Courier New"/>
          <w:color w:val="000000"/>
          <w:sz w:val="20"/>
          <w:szCs w:val="20"/>
        </w:rPr>
        <w:t>,polytrop_exp)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cv=tab{10,3};</w:t>
      </w:r>
      <w:r>
        <w:rPr>
          <w:rFonts w:ascii="Courier New" w:hAnsi="Courier New" w:cs="Courier New"/>
          <w:color w:val="228B22"/>
          <w:sz w:val="20"/>
          <w:szCs w:val="20"/>
        </w:rPr>
        <w:t>%765; % merna tepelna kapacita cv [J/K kg]- Pour II/163, Fig.10 - stredni hodnota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'pocatecni hodnota merne tepelne kapacity cv = %g [J/kgK]\n'</w:t>
      </w:r>
      <w:r>
        <w:rPr>
          <w:rFonts w:ascii="Courier New" w:hAnsi="Courier New" w:cs="Courier New"/>
          <w:color w:val="000000"/>
          <w:sz w:val="20"/>
          <w:szCs w:val="20"/>
        </w:rPr>
        <w:t>,cv)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konstanty Benedict-Webb-Rubinovy rovnice viz napr.: energimasadepan.files.wordpress.com/2010/02/4property-tables1.ppt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disp(</w:t>
      </w:r>
      <w:r>
        <w:rPr>
          <w:rFonts w:ascii="Courier New" w:hAnsi="Courier New" w:cs="Courier New"/>
          <w:color w:val="A020F0"/>
          <w:sz w:val="20"/>
          <w:szCs w:val="20"/>
        </w:rPr>
        <w:t>'Konstanty Benedict-Webb-Rubinovy rovnice:'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a=tab{11,3};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%2.54; % http://www.fing.edu.uy/if/mirror/TEST/testhome/Test/solve/basics/tables/tablesRG/bwr-RG.html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'a = %g\n'</w:t>
      </w:r>
      <w:r>
        <w:rPr>
          <w:rFonts w:ascii="Courier New" w:hAnsi="Courier New" w:cs="Courier New"/>
          <w:color w:val="000000"/>
          <w:sz w:val="20"/>
          <w:szCs w:val="20"/>
        </w:rPr>
        <w:t>,a)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b=tab{12,3}; </w:t>
      </w:r>
      <w:r>
        <w:rPr>
          <w:rFonts w:ascii="Courier New" w:hAnsi="Courier New" w:cs="Courier New"/>
          <w:color w:val="228B22"/>
          <w:sz w:val="20"/>
          <w:szCs w:val="20"/>
        </w:rPr>
        <w:t>%0.002328;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'b = %g\n'</w:t>
      </w:r>
      <w:r>
        <w:rPr>
          <w:rFonts w:ascii="Courier New" w:hAnsi="Courier New" w:cs="Courier New"/>
          <w:color w:val="000000"/>
          <w:sz w:val="20"/>
          <w:szCs w:val="20"/>
        </w:rPr>
        <w:t>,b)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c=tab{13,3} ;</w:t>
      </w:r>
      <w:r>
        <w:rPr>
          <w:rFonts w:ascii="Courier New" w:hAnsi="Courier New" w:cs="Courier New"/>
          <w:color w:val="228B22"/>
          <w:sz w:val="20"/>
          <w:szCs w:val="20"/>
        </w:rPr>
        <w:t>%7.379e4;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'c = %g\n'</w:t>
      </w:r>
      <w:r>
        <w:rPr>
          <w:rFonts w:ascii="Courier New" w:hAnsi="Courier New" w:cs="Courier New"/>
          <w:color w:val="000000"/>
          <w:sz w:val="20"/>
          <w:szCs w:val="20"/>
        </w:rPr>
        <w:t>,c)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A0=tab{14,3} 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%106.73; % http://www.fing.edu.uy/if/mirror/TEST/testhome/Test/solve/basics/tables/tablesRG/bwr-RG.html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'A0 = %g\n'</w:t>
      </w:r>
      <w:r>
        <w:rPr>
          <w:rFonts w:ascii="Courier New" w:hAnsi="Courier New" w:cs="Courier New"/>
          <w:color w:val="000000"/>
          <w:sz w:val="20"/>
          <w:szCs w:val="20"/>
        </w:rPr>
        <w:t>,A0)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B0=tab{15,3};</w:t>
      </w:r>
      <w:r>
        <w:rPr>
          <w:rFonts w:ascii="Courier New" w:hAnsi="Courier New" w:cs="Courier New"/>
          <w:color w:val="228B22"/>
          <w:sz w:val="20"/>
          <w:szCs w:val="20"/>
        </w:rPr>
        <w:t>%0.04074;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'B0 = %g\n'</w:t>
      </w:r>
      <w:r>
        <w:rPr>
          <w:rFonts w:ascii="Courier New" w:hAnsi="Courier New" w:cs="Courier New"/>
          <w:color w:val="000000"/>
          <w:sz w:val="20"/>
          <w:szCs w:val="20"/>
        </w:rPr>
        <w:t>,B0)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C0=tab{16,3};</w:t>
      </w:r>
      <w:r>
        <w:rPr>
          <w:rFonts w:ascii="Courier New" w:hAnsi="Courier New" w:cs="Courier New"/>
          <w:color w:val="228B22"/>
          <w:sz w:val="20"/>
          <w:szCs w:val="20"/>
        </w:rPr>
        <w:t>%8.164e5;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'C0 = %g\n'</w:t>
      </w:r>
      <w:r>
        <w:rPr>
          <w:rFonts w:ascii="Courier New" w:hAnsi="Courier New" w:cs="Courier New"/>
          <w:color w:val="000000"/>
          <w:sz w:val="20"/>
          <w:szCs w:val="20"/>
        </w:rPr>
        <w:t>,C0)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alfa=tab{17,3};</w:t>
      </w:r>
      <w:r>
        <w:rPr>
          <w:rFonts w:ascii="Courier New" w:hAnsi="Courier New" w:cs="Courier New"/>
          <w:color w:val="228B22"/>
          <w:sz w:val="20"/>
          <w:szCs w:val="20"/>
        </w:rPr>
        <w:t>%1.272e-4;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'alfa = %g\n'</w:t>
      </w:r>
      <w:r>
        <w:rPr>
          <w:rFonts w:ascii="Courier New" w:hAnsi="Courier New" w:cs="Courier New"/>
          <w:color w:val="000000"/>
          <w:sz w:val="20"/>
          <w:szCs w:val="20"/>
        </w:rPr>
        <w:t>,alfa)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gama=tab{18,3};</w:t>
      </w:r>
      <w:r>
        <w:rPr>
          <w:rFonts w:ascii="Courier New" w:hAnsi="Courier New" w:cs="Courier New"/>
          <w:color w:val="228B22"/>
          <w:sz w:val="20"/>
          <w:szCs w:val="20"/>
        </w:rPr>
        <w:t>%0.0053; % http://www.fing.edu.uy/if/mirror/TEST/testhome/Test/solve/basics/tables/tablesRG/bwr-RG.html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'gama = %g\n\n'</w:t>
      </w:r>
      <w:r>
        <w:rPr>
          <w:rFonts w:ascii="Courier New" w:hAnsi="Courier New" w:cs="Courier New"/>
          <w:color w:val="000000"/>
          <w:sz w:val="20"/>
          <w:szCs w:val="20"/>
        </w:rPr>
        <w:t>,gama)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konstanty hydraulickeho systemu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disp(</w:t>
      </w:r>
      <w:r>
        <w:rPr>
          <w:rFonts w:ascii="Courier New" w:hAnsi="Courier New" w:cs="Courier New"/>
          <w:color w:val="A020F0"/>
          <w:sz w:val="20"/>
          <w:szCs w:val="20"/>
        </w:rPr>
        <w:t>'Konstanty hydraulického systému:'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L=tab{19,3}; </w:t>
      </w:r>
      <w:r>
        <w:rPr>
          <w:rFonts w:ascii="Courier New" w:hAnsi="Courier New" w:cs="Courier New"/>
          <w:color w:val="228B22"/>
          <w:sz w:val="20"/>
          <w:szCs w:val="20"/>
        </w:rPr>
        <w:t>% ekvivalentni delka hadic [m]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'ekvivalentní délka hadic L = %g [m]\n'</w:t>
      </w:r>
      <w:r>
        <w:rPr>
          <w:rFonts w:ascii="Courier New" w:hAnsi="Courier New" w:cs="Courier New"/>
          <w:color w:val="000000"/>
          <w:sz w:val="20"/>
          <w:szCs w:val="20"/>
        </w:rPr>
        <w:t>,L)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D0=tab{20,3}; </w:t>
      </w:r>
      <w:r>
        <w:rPr>
          <w:rFonts w:ascii="Courier New" w:hAnsi="Courier New" w:cs="Courier New"/>
          <w:color w:val="228B22"/>
          <w:sz w:val="20"/>
          <w:szCs w:val="20"/>
        </w:rPr>
        <w:t>% vnitrni prumer hadic [m]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'vnitřní průměr hadic D0 = %g [m]\n'</w:t>
      </w:r>
      <w:r>
        <w:rPr>
          <w:rFonts w:ascii="Courier New" w:hAnsi="Courier New" w:cs="Courier New"/>
          <w:color w:val="000000"/>
          <w:sz w:val="20"/>
          <w:szCs w:val="20"/>
        </w:rPr>
        <w:t>,D0)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ro=tab{21,3}; </w:t>
      </w:r>
      <w:r>
        <w:rPr>
          <w:rFonts w:ascii="Courier New" w:hAnsi="Courier New" w:cs="Courier New"/>
          <w:color w:val="228B22"/>
          <w:sz w:val="20"/>
          <w:szCs w:val="20"/>
        </w:rPr>
        <w:t>% hustota oleje [kg/m3]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'hustota oleje ro = %g [kg/m3]\n'</w:t>
      </w:r>
      <w:r>
        <w:rPr>
          <w:rFonts w:ascii="Courier New" w:hAnsi="Courier New" w:cs="Courier New"/>
          <w:color w:val="000000"/>
          <w:sz w:val="20"/>
          <w:szCs w:val="20"/>
        </w:rPr>
        <w:t>,ro)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A=pi*D0^2/4; </w:t>
      </w:r>
      <w:r>
        <w:rPr>
          <w:rFonts w:ascii="Courier New" w:hAnsi="Courier New" w:cs="Courier New"/>
          <w:color w:val="228B22"/>
          <w:sz w:val="20"/>
          <w:szCs w:val="20"/>
        </w:rPr>
        <w:t>% vnitrni prurez hadice [m2] - dopocitano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'vnitřní průřez hadice A = %g [m2]\n'</w:t>
      </w:r>
      <w:r>
        <w:rPr>
          <w:rFonts w:ascii="Courier New" w:hAnsi="Courier New" w:cs="Courier New"/>
          <w:color w:val="000000"/>
          <w:sz w:val="20"/>
          <w:szCs w:val="20"/>
        </w:rPr>
        <w:t>,A)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alfa0=tab{22,3}*pi/180; </w:t>
      </w:r>
      <w:r>
        <w:rPr>
          <w:rFonts w:ascii="Courier New" w:hAnsi="Courier New" w:cs="Courier New"/>
          <w:color w:val="228B22"/>
          <w:sz w:val="20"/>
          <w:szCs w:val="20"/>
        </w:rPr>
        <w:t>% naklon osy [rad]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'náklon osy alfa0 = %g [rad]\n'</w:t>
      </w:r>
      <w:r>
        <w:rPr>
          <w:rFonts w:ascii="Courier New" w:hAnsi="Courier New" w:cs="Courier New"/>
          <w:color w:val="000000"/>
          <w:sz w:val="20"/>
          <w:szCs w:val="20"/>
        </w:rPr>
        <w:t>,alfa0)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alfa0max=tab{23,3}*pi/180;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max. naklon osy [rad] - Pour II/165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'max. náklon osy alfa0max = %g [rad]\n'</w:t>
      </w:r>
      <w:r>
        <w:rPr>
          <w:rFonts w:ascii="Courier New" w:hAnsi="Courier New" w:cs="Courier New"/>
          <w:color w:val="000000"/>
          <w:sz w:val="20"/>
          <w:szCs w:val="20"/>
        </w:rPr>
        <w:t>,alfa0max)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D=tab{24,3}/((2*pi*1e6));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maximalni výtlak (P/M)na radiany [m3/rad] - Pour II/165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'maximální výtlak (P/M) na radiány D = %g [m3/rad]\n'</w:t>
      </w:r>
      <w:r>
        <w:rPr>
          <w:rFonts w:ascii="Courier New" w:hAnsi="Courier New" w:cs="Courier New"/>
          <w:color w:val="000000"/>
          <w:sz w:val="20"/>
          <w:szCs w:val="20"/>
        </w:rPr>
        <w:t>,D)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pg=tab{25,3}*1e6; </w:t>
      </w:r>
      <w:r>
        <w:rPr>
          <w:rFonts w:ascii="Courier New" w:hAnsi="Courier New" w:cs="Courier New"/>
          <w:color w:val="228B22"/>
          <w:sz w:val="20"/>
          <w:szCs w:val="20"/>
        </w:rPr>
        <w:t>%20.79e6; % [Pa] pocatecni natlakovani v akumulátoru - Pour II/161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'počáteční natlakování akumulátoru pg = %g [Pa]\n'</w:t>
      </w:r>
      <w:r>
        <w:rPr>
          <w:rFonts w:ascii="Courier New" w:hAnsi="Courier New" w:cs="Courier New"/>
          <w:color w:val="000000"/>
          <w:sz w:val="20"/>
          <w:szCs w:val="20"/>
        </w:rPr>
        <w:t>,pg)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p_tank=tab{26,3}*1000;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%308e3; % [Pa] - Pour II/161 pocatecni natlakovani v nizkotlakem zasobniku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'počáteční tlak v rezervoáru p_tank = %g [Pa]\n'</w:t>
      </w:r>
      <w:r>
        <w:rPr>
          <w:rFonts w:ascii="Courier New" w:hAnsi="Courier New" w:cs="Courier New"/>
          <w:color w:val="000000"/>
          <w:sz w:val="20"/>
          <w:szCs w:val="20"/>
        </w:rPr>
        <w:t>,p_tank)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V=tab{27,3}/1000;</w:t>
      </w:r>
      <w:r>
        <w:rPr>
          <w:rFonts w:ascii="Courier New" w:hAnsi="Courier New" w:cs="Courier New"/>
          <w:color w:val="228B22"/>
          <w:sz w:val="20"/>
          <w:szCs w:val="20"/>
        </w:rPr>
        <w:t>%0.015271; % objem akumulatoru [m3]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'objem akumulátoru V = %g [m3]\n\n'</w:t>
      </w:r>
      <w:r>
        <w:rPr>
          <w:rFonts w:ascii="Courier New" w:hAnsi="Courier New" w:cs="Courier New"/>
          <w:color w:val="000000"/>
          <w:sz w:val="20"/>
          <w:szCs w:val="20"/>
        </w:rPr>
        <w:t>,V)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ny=tab{28,3};</w:t>
      </w:r>
      <w:r>
        <w:rPr>
          <w:rFonts w:ascii="Courier New" w:hAnsi="Courier New" w:cs="Courier New"/>
          <w:color w:val="228B22"/>
          <w:sz w:val="20"/>
          <w:szCs w:val="20"/>
        </w:rPr>
        <w:t>%6e-005; % kinematicka viskozita oleje [m^2/s]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'kinematicka viskozita oleje ny = %g [m^2/s]\n'</w:t>
      </w:r>
      <w:r>
        <w:rPr>
          <w:rFonts w:ascii="Courier New" w:hAnsi="Courier New" w:cs="Courier New"/>
          <w:color w:val="000000"/>
          <w:sz w:val="20"/>
          <w:szCs w:val="20"/>
        </w:rPr>
        <w:t>,ny)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konstanty mechanického systemu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disp(</w:t>
      </w:r>
      <w:r>
        <w:rPr>
          <w:rFonts w:ascii="Courier New" w:hAnsi="Courier New" w:cs="Courier New"/>
          <w:color w:val="A020F0"/>
          <w:sz w:val="20"/>
          <w:szCs w:val="20"/>
        </w:rPr>
        <w:t>'Konstanty mechanického systému'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I=tab{29,3};</w:t>
      </w:r>
      <w:r>
        <w:rPr>
          <w:rFonts w:ascii="Courier New" w:hAnsi="Courier New" w:cs="Courier New"/>
          <w:color w:val="228B22"/>
          <w:sz w:val="20"/>
          <w:szCs w:val="20"/>
        </w:rPr>
        <w:t>%3.98; % moment setrvacnosti setrvacniku [kg m2]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'moment setrvačnosti setrvačníku I = %g [kg m2]\n'</w:t>
      </w:r>
      <w:r>
        <w:rPr>
          <w:rFonts w:ascii="Courier New" w:hAnsi="Courier New" w:cs="Courier New"/>
          <w:color w:val="000000"/>
          <w:sz w:val="20"/>
          <w:szCs w:val="20"/>
        </w:rPr>
        <w:t>,I)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f=tab{30,3};</w:t>
      </w:r>
      <w:r>
        <w:rPr>
          <w:rFonts w:ascii="Courier New" w:hAnsi="Courier New" w:cs="Courier New"/>
          <w:color w:val="228B22"/>
          <w:sz w:val="20"/>
          <w:szCs w:val="20"/>
        </w:rPr>
        <w:t>%0.0048; % koeficient treni [-]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fprintf(</w:t>
      </w:r>
      <w:r>
        <w:rPr>
          <w:rFonts w:ascii="Courier New" w:hAnsi="Courier New" w:cs="Courier New"/>
          <w:color w:val="A020F0"/>
          <w:sz w:val="20"/>
          <w:szCs w:val="20"/>
        </w:rPr>
        <w:t>'koeficient tření f = %g [-]\n'</w:t>
      </w:r>
      <w:r>
        <w:rPr>
          <w:rFonts w:ascii="Courier New" w:hAnsi="Courier New" w:cs="Courier New"/>
          <w:color w:val="000000"/>
          <w:sz w:val="20"/>
          <w:szCs w:val="20"/>
        </w:rPr>
        <w:t>,f)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MATPROM=zeros(2500,30);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%vytvoreni matice nul o 2500 radcich 30 sloupcich pro ukladani promennych zpracovavanych resicem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iM=1; </w:t>
      </w:r>
      <w:r>
        <w:rPr>
          <w:rFonts w:ascii="Courier New" w:hAnsi="Courier New" w:cs="Courier New"/>
          <w:color w:val="228B22"/>
          <w:sz w:val="20"/>
          <w:szCs w:val="20"/>
        </w:rPr>
        <w:t>%inicializace promenne iM slouzici k indexaci radku matice MATPROM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 pocatecni podminky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N0=1/60;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pocatecni rychlost [rps] tedy [Hz] - Pour II/165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T0=302; </w:t>
      </w:r>
      <w:r>
        <w:rPr>
          <w:rFonts w:ascii="Courier New" w:hAnsi="Courier New" w:cs="Courier New"/>
          <w:color w:val="228B22"/>
          <w:sz w:val="20"/>
          <w:szCs w:val="20"/>
        </w:rPr>
        <w:t>% pocatecni teplota [K] - Pour II/165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V_N2=(n*R*T0)/pg;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V_N2 - objem plynu v akumulatoru [m3] - stavova rovnice p*V=n*R*T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v0=V_N2/mg;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v0 - pocatecni merny objem [m3/kg] -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 nastaveni a spusteni resice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t_min=0;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t_max=100;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tspan=[t_min t_max]; </w:t>
      </w:r>
      <w:r>
        <w:rPr>
          <w:rFonts w:ascii="Courier New" w:hAnsi="Courier New" w:cs="Courier New"/>
          <w:color w:val="228B22"/>
          <w:sz w:val="20"/>
          <w:szCs w:val="20"/>
        </w:rPr>
        <w:t>% cas reseni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y0=[T0,v0,N0];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pocatecni podminky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options=</w:t>
      </w:r>
      <w:r>
        <w:rPr>
          <w:rFonts w:ascii="Courier New" w:hAnsi="Courier New" w:cs="Courier New"/>
          <w:color w:val="A020F0"/>
          <w:sz w:val="20"/>
          <w:szCs w:val="20"/>
        </w:rPr>
        <w:t>''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; </w:t>
      </w:r>
      <w:r>
        <w:rPr>
          <w:rFonts w:ascii="Courier New" w:hAnsi="Courier New" w:cs="Courier New"/>
          <w:color w:val="228B22"/>
          <w:sz w:val="20"/>
          <w:szCs w:val="20"/>
        </w:rPr>
        <w:t>% nastaveni resice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volani resice, ktery cyklicky vola funkci vypocet_dy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[T,Y]=ode23tb(@vypocet_dy,tspan,y0,options,mf,cf,mg,cv,Tw,tau,R,a,b,A0,B0,C0,c,gama,pi,I,V,alfa,alfa0,alfa0max,D,p_tank,L,D0,ro,A,ArN);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[T,Y]-reseni soustavy dif. rovnic (matice)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T-cas reseni (vektor)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Y-hodnoty velicin v case reseni (matice)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Y(1)=dT/dt (1.sloupec matice)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Y(2)=dv/dt (2.sloupec matice)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Y(3)=dN/dt (3.sloupec matice)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8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 vykresleni vysledku, Y(1),Y(2),Y(3)=fce(T)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teplota_T=Y(:,1);mer_objem_v=Y(:,2);otacky_za_sec=Y(:,3);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figure(2)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subplot(2,2,1)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plot(T,teplota_T)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'T [K]'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'Teplota plynu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),axis([t_min, t_max, 260, 320]) </w:t>
      </w:r>
      <w:r>
        <w:rPr>
          <w:rFonts w:ascii="Courier New" w:hAnsi="Courier New" w:cs="Courier New"/>
          <w:color w:val="228B22"/>
          <w:sz w:val="20"/>
          <w:szCs w:val="20"/>
        </w:rPr>
        <w:t>% teplota plynu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hold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subplot(2,2,2)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plot(T,mer_objem_v)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'v [m3/kg]'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'Merny objem plynu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),axis([t_min, t_max, 0, 0.015]) </w:t>
      </w:r>
      <w:r>
        <w:rPr>
          <w:rFonts w:ascii="Courier New" w:hAnsi="Courier New" w:cs="Courier New"/>
          <w:color w:val="228B22"/>
          <w:sz w:val="20"/>
          <w:szCs w:val="20"/>
        </w:rPr>
        <w:t>% merny objem plynu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hold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subplot(2,1,2)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plot(T,otacky_za_sec*60)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'N [rpm]'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'Pocet otacek setrvacniku za minutu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,axis([t_min, t_max, -100, 2200]) </w:t>
      </w:r>
      <w:r>
        <w:rPr>
          <w:rFonts w:ascii="Courier New" w:hAnsi="Courier New" w:cs="Courier New"/>
          <w:color w:val="228B22"/>
          <w:sz w:val="20"/>
          <w:szCs w:val="20"/>
        </w:rPr>
        <w:t>% rychlost setrvacniku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hold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%xlswrite('otacky_v_case.xls',[T,Y(:,3)*60]) %export ,zavislosti otacek za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%sekundu na case, do excelovske tabulky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8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%%vypocet cyklove ucinnosti - (!!! vytvoren pouze kod, ale do vypoctu 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%%zatim nezahrnuta!!!)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Nmax = findpeaks(Y(:,3)); </w:t>
      </w:r>
      <w:r>
        <w:rPr>
          <w:rFonts w:ascii="Courier New" w:hAnsi="Courier New" w:cs="Courier New"/>
          <w:color w:val="228B22"/>
          <w:sz w:val="20"/>
          <w:szCs w:val="20"/>
        </w:rPr>
        <w:t>%vytvoreni vektoru s lokalnimi maximy otacek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pocet_maxim=length(Nmax); </w:t>
      </w:r>
      <w:r>
        <w:rPr>
          <w:rFonts w:ascii="Courier New" w:hAnsi="Courier New" w:cs="Courier New"/>
          <w:color w:val="228B22"/>
          <w:sz w:val="20"/>
          <w:szCs w:val="20"/>
        </w:rPr>
        <w:t>%secte pocet lokalnich maxim v matici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 = 1:pocet_maxim-1 </w:t>
      </w:r>
      <w:r>
        <w:rPr>
          <w:rFonts w:ascii="Courier New" w:hAnsi="Courier New" w:cs="Courier New"/>
          <w:color w:val="228B22"/>
          <w:sz w:val="20"/>
          <w:szCs w:val="20"/>
        </w:rPr>
        <w:t>%cyklus for pro pocitani cyklove ucinnosti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eta_rt(i)=(Nmax(i+1)/Nmax(i))^2;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%eta_rt vektor cyklove ucinnosti v jednotlivych casovych usecich Pour I/159 rce(32)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%konec cyklu pro pocitani cyklove ucinnosti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%%konec vypoctu cyklove ucinnosti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*************************************************************************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*************************************************************************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*************************************************************************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%%% funkce  vypocet_dy   volana resicem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[dy] = vypocet_dy(t,y,mf,cf,mg,cv,Tw,tau,R,a,b,A0,B0,C0,c,gama,pi,I,V,alfa,alfa0,alfa0max,D,p_tank,L,D0,ro,A,ArN)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Funkce vypocet_dy  definuje soubor diferencialnich a algebraickych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rovnic pro funkci rekuperace, v níž je cyklicky volana resicem ODE .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persistentni promenne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sgn_dv;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sgn(dV) = 1 pro odtok, -1 pro pritok oleje - Pour I/157 rce(8)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sgn_alfa0; </w:t>
      </w:r>
      <w:r>
        <w:rPr>
          <w:rFonts w:ascii="Courier New" w:hAnsi="Courier New" w:cs="Courier New"/>
          <w:color w:val="228B22"/>
          <w:sz w:val="20"/>
          <w:szCs w:val="20"/>
        </w:rPr>
        <w:t>% sgn(alfa0) = 1 pro cerpadlovy, -1 pro motorovy rezim - Pour I/158 rce(31)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E; </w:t>
      </w:r>
      <w:r>
        <w:rPr>
          <w:rFonts w:ascii="Courier New" w:hAnsi="Courier New" w:cs="Courier New"/>
          <w:color w:val="228B22"/>
          <w:sz w:val="20"/>
          <w:szCs w:val="20"/>
        </w:rPr>
        <w:t>% energie vstupujici do akumulatoru za 1 cyklus [J]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persistent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time;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%cas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isempty(sgn_dv)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sgn_dv=1; </w:t>
      </w:r>
      <w:r>
        <w:rPr>
          <w:rFonts w:ascii="Courier New" w:hAnsi="Courier New" w:cs="Courier New"/>
          <w:color w:val="228B22"/>
          <w:sz w:val="20"/>
          <w:szCs w:val="20"/>
        </w:rPr>
        <w:t>% odtok oleje (pocatecni stav = 1 nebot akumulator je natlakovan) - Pour I/157 rce(8)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isempty(sgn_alfa0)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sgn_alfa0=-1; </w:t>
      </w:r>
      <w:r>
        <w:rPr>
          <w:rFonts w:ascii="Courier New" w:hAnsi="Courier New" w:cs="Courier New"/>
          <w:color w:val="228B22"/>
          <w:sz w:val="20"/>
          <w:szCs w:val="20"/>
        </w:rPr>
        <w:t>% motorovy rezim (pocatecni stav = -1 nebot sgn_dv=1) - Pour I/158 rce(31)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isempty(time)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time=t;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urceni stavu akumulatoru - objem plynu akumulatoru a pritok/odtok oleje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V_N2=y(2)*mg; </w:t>
      </w:r>
      <w:r>
        <w:rPr>
          <w:rFonts w:ascii="Courier New" w:hAnsi="Courier New" w:cs="Courier New"/>
          <w:color w:val="228B22"/>
          <w:sz w:val="20"/>
          <w:szCs w:val="20"/>
        </w:rPr>
        <w:t>% V_N2 - objem plynu v akumulatoru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((V_N2&gt;=V)&amp;&amp;(time~=t)||((time&gt;t)&amp;&amp;(sgn_dv==1))) </w:t>
      </w:r>
      <w:r>
        <w:rPr>
          <w:rFonts w:ascii="Courier New" w:hAnsi="Courier New" w:cs="Courier New"/>
          <w:color w:val="228B22"/>
          <w:sz w:val="20"/>
          <w:szCs w:val="20"/>
        </w:rPr>
        <w:t>% pokud je objem plynu vetsi nebo roven objemu nadoby (objem plynu zaujima cely objem nadoby - v nadobe jiz neni olej)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sgn_dv=-1; </w:t>
      </w:r>
      <w:r>
        <w:rPr>
          <w:rFonts w:ascii="Courier New" w:hAnsi="Courier New" w:cs="Courier New"/>
          <w:color w:val="228B22"/>
          <w:sz w:val="20"/>
          <w:szCs w:val="20"/>
        </w:rPr>
        <w:t>% nastava prechod do rezimu HG tj. pritok oleje do akumulatoru (z puvodniho odtoku) - Pour I/157 rce(8)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sgn_alfa0=1; </w:t>
      </w:r>
      <w:r>
        <w:rPr>
          <w:rFonts w:ascii="Courier New" w:hAnsi="Courier New" w:cs="Courier New"/>
          <w:color w:val="228B22"/>
          <w:sz w:val="20"/>
          <w:szCs w:val="20"/>
        </w:rPr>
        <w:t>% dle rce(31) je pri HG sgn_alfa0 = 1, - Pour I/158 rce(31)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time=t;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((y(3)&lt;=0)&amp;&amp;(time~=t)||((time&gt;t)&amp;&amp;(sgn_dv==-1))) </w:t>
      </w:r>
      <w:r>
        <w:rPr>
          <w:rFonts w:ascii="Courier New" w:hAnsi="Courier New" w:cs="Courier New"/>
          <w:color w:val="228B22"/>
          <w:sz w:val="20"/>
          <w:szCs w:val="20"/>
        </w:rPr>
        <w:t>% pokud jsou otacky mensi nebo rovny nule (otaceni ustalo vlivem "preneseni" veskere kineticke energie setrvacniku do tlakove energie akumulatoru)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sgn_dv=1; </w:t>
      </w:r>
      <w:r>
        <w:rPr>
          <w:rFonts w:ascii="Courier New" w:hAnsi="Courier New" w:cs="Courier New"/>
          <w:color w:val="228B22"/>
          <w:sz w:val="20"/>
          <w:szCs w:val="20"/>
        </w:rPr>
        <w:t>% nastava prechod do rezimu HM tj. odtok oleje z akumulatoru (z puvodniho pritoku) - Pour I/157 rce(8)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sgn_alfa0=-1; </w:t>
      </w:r>
      <w:r>
        <w:rPr>
          <w:rFonts w:ascii="Courier New" w:hAnsi="Courier New" w:cs="Courier New"/>
          <w:color w:val="228B22"/>
          <w:sz w:val="20"/>
          <w:szCs w:val="20"/>
        </w:rPr>
        <w:t>% dle rce(31) je pri HM sgn_alfa0 = -1, - Pour I/158 rce(31)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time=t;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>%%zacatek bloku 15 (!!! cvOT - merna tepelna kapacita dle Otise, zatim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%%nepouzivana z duvodu zatim nezjistene chyby, ktery jeji vypocet vykazuje, pro vypocet akumulatoru plneneho penou ovsem dostacuje znama stredni hodnota cv)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koeficienty pro idealni plyn (dusik) Otis (A-4)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N1=-735.210;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N2=34.224;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N3=-0.557648;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N4=3.5040;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N5=-1.7339e-005;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N6=1.7465e-008;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N7=-3.5689e-012;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N8=1.0054;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N9=3353.4061;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ycv0=N9/y(1);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cv0 v zavislosti na teplote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cv0=R*(N1/(y(1)^3)+N2/(y(1)^2)+N3/y(1)+N4-1+N5*y(1)+N6*(y(1)^2)+N7*y(1)^3+N8*ycv0^2*exp(ycv0)/(exp(ycv0)-1)^2);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%vypocet cv dle rovnice (A-2) Otis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cvOT=cv0+(6/y(1)^3)*(C0/y(2)-c/gama)+3*c/y(1)^3*(2/gama+1/y(2)^2)*exp(-gama/y(2)^2);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podilova cast maximalni kapacity jednotky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alfa0=alfa0*sgn_alfa0;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x=sin(alfa0)/sin(alfa0max);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- Pour I/157 rce(14)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18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uhlova rychlost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omega=2*pi*y(3); </w:t>
      </w:r>
      <w:r>
        <w:rPr>
          <w:rFonts w:ascii="Courier New" w:hAnsi="Courier New" w:cs="Courier New"/>
          <w:color w:val="228B22"/>
          <w:sz w:val="20"/>
          <w:szCs w:val="20"/>
        </w:rPr>
        <w:t>% vlastni uvaha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18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19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v=y(2)*2*ArN; </w:t>
      </w:r>
      <w:r>
        <w:rPr>
          <w:rFonts w:ascii="Courier New" w:hAnsi="Courier New" w:cs="Courier New"/>
          <w:color w:val="228B22"/>
          <w:sz w:val="20"/>
          <w:szCs w:val="20"/>
        </w:rPr>
        <w:t>% v - merny objem plynu [m3/kmol]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pg - tlak plynu v akumulatoru  - Pour I/157 rce(5)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pg=(R*y(1)/v)+(B0*R*y(1)-A0-C0/(y(1)^2))/(v^2)+(b*R*y(1)-a)/(v^3)+a*alfa/(v^6)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+(c/(v^3*y(1)^2)*(1+gama/(v^2))*exp(-gama/(v^2)));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pg=pg*1000; </w:t>
      </w:r>
      <w:r>
        <w:rPr>
          <w:rFonts w:ascii="Courier New" w:hAnsi="Courier New" w:cs="Courier New"/>
          <w:color w:val="228B22"/>
          <w:sz w:val="20"/>
          <w:szCs w:val="20"/>
        </w:rPr>
        <w:t>% prevod jednotek [Kpa] -&gt; [Pa]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pg - stavova rovnice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%pg=(n*R*y(1))/(y(2)*mg);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isempty(E)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E=pg*(V_N2)^polytrop_exp; </w:t>
      </w:r>
      <w:r>
        <w:rPr>
          <w:rFonts w:ascii="Courier New" w:hAnsi="Courier New" w:cs="Courier New"/>
          <w:color w:val="228B22"/>
          <w:sz w:val="20"/>
          <w:szCs w:val="20"/>
        </w:rPr>
        <w:t>% energie vstupujici do akumulatoru za 1 cyklus (!!!prozatim konstantni!!!)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%%konec bloku 21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%pomoci podminky "if" dopocitat E, nasobeni by melo probehnout pouze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%nekolikrat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%E=E*eta_rt(i) %% (!!! zde vyuzit cyklickou ucinnost z bloku 9!!!)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Lf=0.04*E;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treci ztraty 4% ze vstupni energie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p=pg/(1+sgn_dv*Lf/(2*E)); </w:t>
      </w:r>
      <w:r>
        <w:rPr>
          <w:rFonts w:ascii="Courier New" w:hAnsi="Courier New" w:cs="Courier New"/>
          <w:color w:val="228B22"/>
          <w:sz w:val="20"/>
          <w:szCs w:val="20"/>
        </w:rPr>
        <w:t>% - Pour I/157 rce(7), sgn_dv=1 pro odtok oleje, sgn_dv=-1 pro pritok oleje do akumulatoru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Qi=x*omega*D;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- Pour I/157 rce(13)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Qa=Qi; </w:t>
      </w:r>
      <w:r>
        <w:rPr>
          <w:rFonts w:ascii="Courier New" w:hAnsi="Courier New" w:cs="Courier New"/>
          <w:color w:val="228B22"/>
          <w:sz w:val="20"/>
          <w:szCs w:val="20"/>
        </w:rPr>
        <w:t>%(!!! zjednoduseno, Qa - algebraicka smycka)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%vypocet Reynoldsova cisla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Re=abs(4*Qa/(pi*D0*ny)); </w:t>
      </w:r>
      <w:r>
        <w:rPr>
          <w:rFonts w:ascii="Courier New" w:hAnsi="Courier New" w:cs="Courier New"/>
          <w:color w:val="228B22"/>
          <w:sz w:val="20"/>
          <w:szCs w:val="20"/>
        </w:rPr>
        <w:t>%nezalezi na smeru toku kapaliny, proto absolutni hodnota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 &lt;= 2000  </w:t>
      </w:r>
      <w:r>
        <w:rPr>
          <w:rFonts w:ascii="Courier New" w:hAnsi="Courier New" w:cs="Courier New"/>
          <w:color w:val="228B22"/>
          <w:sz w:val="20"/>
          <w:szCs w:val="20"/>
        </w:rPr>
        <w:t>% v pripade Re blizkeho nule vychazelo dle vztahu f=64/Re, obrovske treni, proto pouzita nasledujici rovnice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delta_pL=(128/pi)*ro*ny*L*Qa/(D0^4); </w:t>
      </w:r>
      <w:r>
        <w:rPr>
          <w:rFonts w:ascii="Courier New" w:hAnsi="Courier New" w:cs="Courier New"/>
          <w:color w:val="228B22"/>
          <w:sz w:val="20"/>
          <w:szCs w:val="20"/>
        </w:rPr>
        <w:t>%Tekutinove mechanismy Paciga str.16, rovnice (1.16)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Re&gt;2000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f=0.332*Re^(-1/4); </w:t>
      </w:r>
      <w:r>
        <w:rPr>
          <w:rFonts w:ascii="Courier New" w:hAnsi="Courier New" w:cs="Courier New"/>
          <w:color w:val="228B22"/>
          <w:sz w:val="20"/>
          <w:szCs w:val="20"/>
        </w:rPr>
        <w:t>%pokud Re vetsi nez 2000, pak soucinitel treni dle PourI rov.(12)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delta_pL=f*L/D0*ro/2*(Qa^2)/(A^2); </w:t>
      </w:r>
      <w:r>
        <w:rPr>
          <w:rFonts w:ascii="Courier New" w:hAnsi="Courier New" w:cs="Courier New"/>
          <w:color w:val="228B22"/>
          <w:sz w:val="20"/>
          <w:szCs w:val="20"/>
        </w:rPr>
        <w:t>% - Pour I/157 rce(9)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%/////////////////////////////////////////////////////////////////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delta_p=p-p_tank+sgn_alfa0*delta_pL; </w:t>
      </w:r>
      <w:r>
        <w:rPr>
          <w:rFonts w:ascii="Courier New" w:hAnsi="Courier New" w:cs="Courier New"/>
          <w:color w:val="228B22"/>
          <w:sz w:val="20"/>
          <w:szCs w:val="20"/>
        </w:rPr>
        <w:t>%  - Pour I/158 rce(30), sgn_alfa0=1 pro cerpadlovy rezim, -1 pro motorovy rezim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26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Ti=x*delta_p*D; </w:t>
      </w:r>
      <w:r>
        <w:rPr>
          <w:rFonts w:ascii="Courier New" w:hAnsi="Courier New" w:cs="Courier New"/>
          <w:color w:val="228B22"/>
          <w:sz w:val="20"/>
          <w:szCs w:val="20"/>
        </w:rPr>
        <w:t>% - Pour I/158 rce(19) (!!! zjednoduseno, Ti - algebraicka smycka)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27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vypocet ucinnosti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%%zacatek bloku 28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konstanty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%(kombinovane hodnoty)- nepouzity pro test c.1 (Pour II)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%beta=1660e006; % [Pa] - Pour I/158, konstanta v textu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%Cf=0.0216; % - Pour II/161 Tab.3 (kombinovana hodnota)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%Ch=20.54; % - Pour II/161 Tab.3 (kombinovana hodnota)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%Cv=92.622; % - Pour II/161 Tab.3 (kombinovana hodnota)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%Cs=1.123e-009; % - Pour II/161 Tab.3 (kombinovana hodnota)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%Cst=2e-005; % - Pour II/161 Tab.3 (kombinovana hodnota)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beta=1660e006; </w:t>
      </w:r>
      <w:r>
        <w:rPr>
          <w:rFonts w:ascii="Courier New" w:hAnsi="Courier New" w:cs="Courier New"/>
          <w:color w:val="228B22"/>
          <w:sz w:val="20"/>
          <w:szCs w:val="20"/>
        </w:rPr>
        <w:t>% [Pa] - Pour I/158, konstanta v textu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Cf=0.0048; </w:t>
      </w:r>
      <w:r>
        <w:rPr>
          <w:rFonts w:ascii="Courier New" w:hAnsi="Courier New" w:cs="Courier New"/>
          <w:color w:val="228B22"/>
          <w:sz w:val="20"/>
          <w:szCs w:val="20"/>
        </w:rPr>
        <w:t>% - Pour II/161 Tab.3 (UW-Madison)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Ch=0;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- Pour II/161 Tab.3 (UW-Madison)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Cv=153.407; </w:t>
      </w:r>
      <w:r>
        <w:rPr>
          <w:rFonts w:ascii="Courier New" w:hAnsi="Courier New" w:cs="Courier New"/>
          <w:color w:val="228B22"/>
          <w:sz w:val="20"/>
          <w:szCs w:val="20"/>
        </w:rPr>
        <w:t>% - Pour II/161 Tab.3 (UW-Madison) !pozn. ztratovy soucinitel, nejedna se o mernou tepelnou kapacitu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Cs=1.042e-009; </w:t>
      </w:r>
      <w:r>
        <w:rPr>
          <w:rFonts w:ascii="Courier New" w:hAnsi="Courier New" w:cs="Courier New"/>
          <w:color w:val="228B22"/>
          <w:sz w:val="20"/>
          <w:szCs w:val="20"/>
        </w:rPr>
        <w:t>% - Pour II/161 Tab.3 (UW-Madison) !!! pozor tiskova chyba v Pour/161 - spravna hodnota koeficientu je v radu e-009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Cst=1.2e-005; </w:t>
      </w:r>
      <w:r>
        <w:rPr>
          <w:rFonts w:ascii="Courier New" w:hAnsi="Courier New" w:cs="Courier New"/>
          <w:color w:val="228B22"/>
          <w:sz w:val="20"/>
          <w:szCs w:val="20"/>
        </w:rPr>
        <w:t>% - Pour II/161 Tab.3 (UW-Madison) !!! pozor tiskova chyba v PourII/161 - spravna hodnota koeficientu je v radu e-005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my=ny*ro;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- Pour II/165 (vypocet z kinematicke viskozity ny=my/ro, ny[cSt]=60e-6ny[m2s-1])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S=my*omega/delta_p; </w:t>
      </w:r>
      <w:r>
        <w:rPr>
          <w:rFonts w:ascii="Courier New" w:hAnsi="Courier New" w:cs="Courier New"/>
          <w:color w:val="228B22"/>
          <w:sz w:val="20"/>
          <w:szCs w:val="20"/>
        </w:rPr>
        <w:t>% - Pour I/158 rce(17)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sigma=(omega*D^(1/3))/((2*delta_p/ro)^1/2); </w:t>
      </w:r>
      <w:r>
        <w:rPr>
          <w:rFonts w:ascii="Courier New" w:hAnsi="Courier New" w:cs="Courier New"/>
          <w:color w:val="228B22"/>
          <w:sz w:val="20"/>
          <w:szCs w:val="20"/>
        </w:rPr>
        <w:t>% [-] - Pour I/158 rce(18)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28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29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%vypocet objemove ucinnosti,(!!! z duvodu nezjistene chyby zatim nezahrnuta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%do vypoctu!!!)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eta_V - objemova ucinnost = Qa/Qi skutecny/idealni prutok (HG)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%eta_V = Qi/Qa (HM)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sgn_alfa0==1 </w:t>
      </w:r>
      <w:r>
        <w:rPr>
          <w:rFonts w:ascii="Courier New" w:hAnsi="Courier New" w:cs="Courier New"/>
          <w:color w:val="228B22"/>
          <w:sz w:val="20"/>
          <w:szCs w:val="20"/>
        </w:rPr>
        <w:t>%rezim HG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eta_V=(1-(Cs/(x*S))-(delta_p/beta)-(Cst/(x*sigma))); </w:t>
      </w:r>
      <w:r>
        <w:rPr>
          <w:rFonts w:ascii="Courier New" w:hAnsi="Courier New" w:cs="Courier New"/>
          <w:color w:val="228B22"/>
          <w:sz w:val="20"/>
          <w:szCs w:val="20"/>
        </w:rPr>
        <w:t>% [-] - Pour I/158 rce(16p) pro HG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sgn_alfa0==-1 </w:t>
      </w:r>
      <w:r>
        <w:rPr>
          <w:rFonts w:ascii="Courier New" w:hAnsi="Courier New" w:cs="Courier New"/>
          <w:color w:val="228B22"/>
          <w:sz w:val="20"/>
          <w:szCs w:val="20"/>
        </w:rPr>
        <w:t>%rezim HM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eta_V=(1/(1+(Cs/((x)*S))+(delta_p/beta)+(Cst/((x)*sigma)))); </w:t>
      </w:r>
      <w:r>
        <w:rPr>
          <w:rFonts w:ascii="Courier New" w:hAnsi="Courier New" w:cs="Courier New"/>
          <w:color w:val="228B22"/>
          <w:sz w:val="20"/>
          <w:szCs w:val="20"/>
        </w:rPr>
        <w:t>% [-] Pour I/158 rce(16m), při přidání minusu před x, ucinnost neroste pres jednicku, ale vysledek je stejne spatny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29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eta_t - ucinnost krouticiho momentu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eta_t = Ti/Ta idealni/skutecne pozadavky na kroutici moment k funkci (HG)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eta_t = Ta/Ti (HM)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30 %vypocet momentove ucinnosti, (pozn !!!z duvodu nezjistene chyby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%%zatim nezahrnuta do vypoctu!!!)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sgn_alfa0==1 </w:t>
      </w:r>
      <w:r>
        <w:rPr>
          <w:rFonts w:ascii="Courier New" w:hAnsi="Courier New" w:cs="Courier New"/>
          <w:color w:val="228B22"/>
          <w:sz w:val="20"/>
          <w:szCs w:val="20"/>
        </w:rPr>
        <w:t>%rezim HG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eta_t=(1/(1+(Cv*S/x)+(Cf/x)+(Ch*x^2*sigma^2)));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[-] - Pour I/158 rce(21p)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sgn_alfa0==-1 </w:t>
      </w:r>
      <w:r>
        <w:rPr>
          <w:rFonts w:ascii="Courier New" w:hAnsi="Courier New" w:cs="Courier New"/>
          <w:color w:val="228B22"/>
          <w:sz w:val="20"/>
          <w:szCs w:val="20"/>
        </w:rPr>
        <w:t>%rezim HM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eta_t=(1-(Cv*S/(x))-(Cf/(x))-Ch*(x)^2*sigma^2); </w:t>
      </w:r>
      <w:r>
        <w:rPr>
          <w:rFonts w:ascii="Courier New" w:hAnsi="Courier New" w:cs="Courier New"/>
          <w:color w:val="228B22"/>
          <w:sz w:val="20"/>
          <w:szCs w:val="20"/>
        </w:rPr>
        <w:t>% [-] - Pour I/158 rce(21m) %pozn. v případě přidání mínus před x, účinnost již neroste přes jedničku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Ta=Ti; </w:t>
      </w:r>
      <w:r>
        <w:rPr>
          <w:rFonts w:ascii="Courier New" w:hAnsi="Courier New" w:cs="Courier New"/>
          <w:color w:val="228B22"/>
          <w:sz w:val="20"/>
          <w:szCs w:val="20"/>
        </w:rPr>
        <w:t>%vypocet skutecneho krouticiho momentu (!!!zjednoduseno, v budoucnu je nutne vynasobit momentovou ucinnosti eta_t)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%--------------------------------------------------------------------------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Tf - ztrata krouticiho momentu setrvacniku (ventilacni a loziskove ztraty)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aproximace Tf pomoci polynomu - Pour I/157 rce(27), konstanty polynomu (4.radu) viz. - Pour II/161 tab.2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Tf=(-0.14615*((y(3)*60)^0))+(-2.4161e-4*((y(3)*60)^1))+(-3.9135e-7*((y(3)*60)^2))+(8.6054e-11*((y(3)*60)^3)); </w:t>
      </w:r>
      <w:r>
        <w:rPr>
          <w:rFonts w:ascii="Courier New" w:hAnsi="Courier New" w:cs="Courier New"/>
          <w:color w:val="228B22"/>
          <w:sz w:val="20"/>
          <w:szCs w:val="20"/>
        </w:rPr>
        <w:t>% y(3) dosazovat v [rpm]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31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 SOUSTAVA DIF. ROVNIC (vektor) dy = [dT/dt;dv/dt;dN/dt] respektive dy(1)=dT/dt, dy(2)=dv/dt, dy(3)=dN/dt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%disp(cv)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dy=[((1+((mf*cf)/(mg*cv)))^-1) * ( ((Tw-y(1))/tau) - (1/cv) * ( (R*y(1)/y(2)) * (1+(b/(y(2)^2))) +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+ (1/(y(2)^2)) * ((B0*R*y(1))+(2*C0/(y(1)^2))) - ((2*c)/((y(2)^3)*(y(1)^2))) * (1+(gama/(y(2)^2))) * </w:t>
      </w:r>
      <w:r>
        <w:rPr>
          <w:rFonts w:ascii="Courier New" w:hAnsi="Courier New" w:cs="Courier New"/>
          <w:color w:val="0000FF"/>
          <w:sz w:val="20"/>
          <w:szCs w:val="20"/>
        </w:rPr>
        <w:t>...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exp(-gama/(y(2)^2)) ) * (-Qa/mg) ); -Qa/mg ; (((Tf-Ta)/(2*pi*I)))]; </w:t>
      </w:r>
      <w:r>
        <w:rPr>
          <w:rFonts w:ascii="Courier New" w:hAnsi="Courier New" w:cs="Courier New"/>
          <w:color w:val="228B22"/>
          <w:sz w:val="20"/>
          <w:szCs w:val="20"/>
        </w:rPr>
        <w:t>% - Pour I/157 rce(6); - Pour I/158 rce(28); - Pour I/158 rce(29)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32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-------------------------------------------------------------------------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%%zacatek bloku 33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%vytvoreni matice MATPROM s daty promennych diferencialni rovnice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%mozno pridat dalsi promenne ke sledovani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iM=iM+1; </w:t>
      </w:r>
      <w:r>
        <w:rPr>
          <w:rFonts w:ascii="Courier New" w:hAnsi="Courier New" w:cs="Courier New"/>
          <w:color w:val="228B22"/>
          <w:sz w:val="20"/>
          <w:szCs w:val="20"/>
        </w:rPr>
        <w:t>%indexace jednotlivych radku matice, prvni hodnoty se zapisuji do druheho radku matice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MATPROM(iM,1)=t; </w:t>
      </w:r>
      <w:r>
        <w:rPr>
          <w:rFonts w:ascii="Courier New" w:hAnsi="Courier New" w:cs="Courier New"/>
          <w:color w:val="228B22"/>
          <w:sz w:val="20"/>
          <w:szCs w:val="20"/>
        </w:rPr>
        <w:t>%zapis casu do prvniho sloupce matice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MATPROM(iM,2)=time; </w:t>
      </w:r>
      <w:r>
        <w:rPr>
          <w:rFonts w:ascii="Courier New" w:hAnsi="Courier New" w:cs="Courier New"/>
          <w:color w:val="228B22"/>
          <w:sz w:val="20"/>
          <w:szCs w:val="20"/>
        </w:rPr>
        <w:t>%zapis promenne time do druheho sloupce matice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MATPROM(iM,3)=delta_p;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MATPROM(iM,4)=delta_pL;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MATPROM(iM,5)=E;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MATPROM(iM,6)=eta_t;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MATPROM(iM,7)=omega;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MATPROM(iM,8)=p;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MATPROM(iM,9)=pg/1e6; </w:t>
      </w:r>
      <w:r>
        <w:rPr>
          <w:rFonts w:ascii="Courier New" w:hAnsi="Courier New" w:cs="Courier New"/>
          <w:color w:val="228B22"/>
          <w:sz w:val="20"/>
          <w:szCs w:val="20"/>
        </w:rPr>
        <w:t>%tlak plynu v MPa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MATPROM(iM,10)=Qi;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MATPROM(iM,11)=Re;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MATPROM(iM,12)=sgn_alfa0;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MATPROM(iM,13)=sgn_dv;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MATPROM(iM,14)=Ta;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MATPROM(iM,15)=Tf;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MATPROM(iM,16)=v;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MATPROM(iM,17)=V_N2;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MATPROM(iM,18)=eta_V;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MATPROM(iM,19)=sigma;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MATPROM(iM,20)=S;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MATPROM(iM,21)=x;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MATPROM(iM,22)=cvOT;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MATPROM(iM,23)=y(1);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y(1) figuruje jako oznaceni menici se teploty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MATPROM(iM,24)=y(2);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%y(2) merny objem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MATPROM(iM,25)=y(3)*60;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%y(3)*60 otacky za minutu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MATPROM=MATPROM(any(MATPROM,2),:); </w:t>
      </w:r>
      <w:r>
        <w:rPr>
          <w:rFonts w:ascii="Courier New" w:hAnsi="Courier New" w:cs="Courier New"/>
          <w:color w:val="228B22"/>
          <w:sz w:val="20"/>
          <w:szCs w:val="20"/>
        </w:rPr>
        <w:t>%odstraneni nulovych radku matice MATPROM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33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 function vypocet_dy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10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vykreslit_prubeh_vypoctu==1||2 </w:t>
      </w:r>
      <w:r>
        <w:rPr>
          <w:rFonts w:ascii="Courier New" w:hAnsi="Courier New" w:cs="Courier New"/>
          <w:color w:val="228B22"/>
          <w:sz w:val="20"/>
          <w:szCs w:val="20"/>
        </w:rPr>
        <w:t>%po zvoleni 1. nebo 2. tlacitka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figure(3) </w:t>
      </w:r>
      <w:r>
        <w:rPr>
          <w:rFonts w:ascii="Courier New" w:hAnsi="Courier New" w:cs="Courier New"/>
          <w:color w:val="228B22"/>
          <w:sz w:val="20"/>
          <w:szCs w:val="20"/>
        </w:rPr>
        <w:t>%vytvoreni okna pro grafy promennych funkce vypocet_dy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subplot(2,4,1) </w:t>
      </w:r>
      <w:r>
        <w:rPr>
          <w:rFonts w:ascii="Courier New" w:hAnsi="Courier New" w:cs="Courier New"/>
          <w:color w:val="228B22"/>
          <w:sz w:val="20"/>
          <w:szCs w:val="20"/>
        </w:rPr>
        <w:t>%8 grafu, 2 radky, 4 sloupce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plot(MATPROM(:,1),MATPROM(:,9)),xlabel(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'pg [MPa]'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'Tlak plynu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),xlim([t_min, t_max]) </w:t>
      </w:r>
      <w:r>
        <w:rPr>
          <w:rFonts w:ascii="Courier New" w:hAnsi="Courier New" w:cs="Courier New"/>
          <w:color w:val="228B22"/>
          <w:sz w:val="20"/>
          <w:szCs w:val="20"/>
        </w:rPr>
        <w:t>%vykresleni 9.sloupce MATPROM (promenne pg v zavislosti na case t)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subplot(2,4,2)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plot(MATPROM(:,1),MATPROM(:,15)),xlabel(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'Tf [Nm]'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'Ztrata krouticiho momentu setrvacniku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),xlim([t_min, t_max])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subplot(2,4,3)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plot(MATPROM(:,1),MATPROM(:,17)),xlabel(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'V_N2 [m3]'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'Objem plynu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),xlim([t_min, t_max])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subplot(2,4,4)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plot(MATPROM(:,1),MATPROM(:,7)),xlabel(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'omega [rad/s]'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'Uhlova rychlost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>),xlim([t_min, t_max])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subplot(2,4,5)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plot(MATPROM(:,1),MATPROM(:,10)),xlabel(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'Qi [m3/s]'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'Prutok na case'</w:t>
      </w:r>
      <w:r>
        <w:rPr>
          <w:rFonts w:ascii="Courier New" w:hAnsi="Courier New" w:cs="Courier New"/>
          <w:color w:val="000000"/>
          <w:sz w:val="20"/>
          <w:szCs w:val="20"/>
        </w:rPr>
        <w:t>),xlim([t_min, t_max])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subplot(2,4,6)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plot(MATPROM(:,1),MATPROM(:,14)),xlabel(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'Ti [Nm]'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'Kroutici moment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>),xlim([t_min, t_max])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subplot(2,4,7)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plot(MATPROM(:,1),MATPROM(:,13),</w:t>
      </w:r>
      <w:r>
        <w:rPr>
          <w:rFonts w:ascii="Courier New" w:hAnsi="Courier New" w:cs="Courier New"/>
          <w:color w:val="A020F0"/>
          <w:sz w:val="20"/>
          <w:szCs w:val="20"/>
        </w:rPr>
        <w:t>'*'</w:t>
      </w:r>
      <w:r>
        <w:rPr>
          <w:rFonts w:ascii="Courier New" w:hAnsi="Courier New" w:cs="Courier New"/>
          <w:color w:val="000000"/>
          <w:sz w:val="20"/>
          <w:szCs w:val="20"/>
        </w:rPr>
        <w:t>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'sgn dV 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'sgn(dV)v zavislosti na case'</w:t>
      </w:r>
      <w:r>
        <w:rPr>
          <w:rFonts w:ascii="Courier New" w:hAnsi="Courier New" w:cs="Courier New"/>
          <w:color w:val="000000"/>
          <w:sz w:val="20"/>
          <w:szCs w:val="20"/>
        </w:rPr>
        <w:t>),xlim([t_min, t_max])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subplot(2,4,8)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plot(MATPROM(:,1),MATPROM(:,12),</w:t>
      </w:r>
      <w:r>
        <w:rPr>
          <w:rFonts w:ascii="Courier New" w:hAnsi="Courier New" w:cs="Courier New"/>
          <w:color w:val="A020F0"/>
          <w:sz w:val="20"/>
          <w:szCs w:val="20"/>
        </w:rPr>
        <w:t>'*'</w:t>
      </w:r>
      <w:r>
        <w:rPr>
          <w:rFonts w:ascii="Courier New" w:hAnsi="Courier New" w:cs="Courier New"/>
          <w:color w:val="000000"/>
          <w:sz w:val="20"/>
          <w:szCs w:val="20"/>
        </w:rPr>
        <w:t>),xlabel(</w:t>
      </w:r>
      <w:r>
        <w:rPr>
          <w:rFonts w:ascii="Courier New" w:hAnsi="Courier New" w:cs="Courier New"/>
          <w:color w:val="A020F0"/>
          <w:sz w:val="20"/>
          <w:szCs w:val="20"/>
        </w:rPr>
        <w:t>'cas [s]'</w:t>
      </w:r>
      <w:r>
        <w:rPr>
          <w:rFonts w:ascii="Courier New" w:hAnsi="Courier New" w:cs="Courier New"/>
          <w:color w:val="000000"/>
          <w:sz w:val="20"/>
          <w:szCs w:val="20"/>
        </w:rPr>
        <w:t>),ylabel(</w:t>
      </w:r>
      <w:r>
        <w:rPr>
          <w:rFonts w:ascii="Courier New" w:hAnsi="Courier New" w:cs="Courier New"/>
          <w:color w:val="A020F0"/>
          <w:sz w:val="20"/>
          <w:szCs w:val="20"/>
        </w:rPr>
        <w:t>'sgn alfa0 [-]'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), grid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 title(</w:t>
      </w:r>
      <w:r>
        <w:rPr>
          <w:rFonts w:ascii="Courier New" w:hAnsi="Courier New" w:cs="Courier New"/>
          <w:color w:val="A020F0"/>
          <w:sz w:val="20"/>
          <w:szCs w:val="20"/>
        </w:rPr>
        <w:t>'sgn(alfa0) v zavislosti na case'</w:t>
      </w:r>
      <w:r>
        <w:rPr>
          <w:rFonts w:ascii="Courier New" w:hAnsi="Courier New" w:cs="Courier New"/>
          <w:color w:val="000000"/>
          <w:sz w:val="20"/>
          <w:szCs w:val="20"/>
        </w:rPr>
        <w:t>),xlim([t_min, t_max])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34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%%zacatek bloku 35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vykreslit_prubeh_vypoctu==1 </w:t>
      </w:r>
      <w:r>
        <w:rPr>
          <w:rFonts w:ascii="Courier New" w:hAnsi="Courier New" w:cs="Courier New"/>
          <w:color w:val="228B22"/>
          <w:sz w:val="20"/>
          <w:szCs w:val="20"/>
        </w:rPr>
        <w:t>%zvoleno vytvoreni excel souboru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nazvysloupcu = {</w:t>
      </w:r>
      <w:r>
        <w:rPr>
          <w:rFonts w:ascii="Courier New" w:hAnsi="Courier New" w:cs="Courier New"/>
          <w:color w:val="A020F0"/>
          <w:sz w:val="20"/>
          <w:szCs w:val="20"/>
        </w:rPr>
        <w:t>'t[s]'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'time[s]'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'delta_p[Pa]'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'delta_pL[Pa]'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'E[J]'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'eta_t[-]'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'omega[rad/s]'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'p[Pa]'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'pg[Pa]'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'Qa[m3/s]'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'Re[-]'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'sgn_alfa0[-]'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'sgn_dv[-]'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'Ta[Nm]'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'Tf[Nm]'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'v[m3/kmol]'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'V_N2[m3]'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'eta_V[-]'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'sigma[-]'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'S[-]'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'x[-]'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'cvOT[J/kgK]'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'y(1)[K]'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'y(2)[m3/kg]'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'y(3)[ot/min]'</w:t>
      </w:r>
      <w:r>
        <w:rPr>
          <w:rFonts w:ascii="Courier New" w:hAnsi="Courier New" w:cs="Courier New"/>
          <w:color w:val="000000"/>
          <w:sz w:val="20"/>
          <w:szCs w:val="20"/>
        </w:rPr>
        <w:t>};</w:t>
      </w:r>
      <w:r>
        <w:rPr>
          <w:rFonts w:ascii="Courier New" w:hAnsi="Courier New" w:cs="Courier New"/>
          <w:color w:val="228B22"/>
          <w:sz w:val="20"/>
          <w:szCs w:val="20"/>
        </w:rPr>
        <w:t>%nazvy sloupcu do souboru .xls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xlswrite(</w:t>
      </w:r>
      <w:r>
        <w:rPr>
          <w:rFonts w:ascii="Courier New" w:hAnsi="Courier New" w:cs="Courier New"/>
          <w:color w:val="A020F0"/>
          <w:sz w:val="20"/>
          <w:szCs w:val="20"/>
        </w:rPr>
        <w:t>'promenne_dif_rovnice.xls'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,MATPROM); </w:t>
      </w:r>
      <w:r>
        <w:rPr>
          <w:rFonts w:ascii="Courier New" w:hAnsi="Courier New" w:cs="Courier New"/>
          <w:color w:val="228B22"/>
          <w:sz w:val="20"/>
          <w:szCs w:val="20"/>
        </w:rPr>
        <w:t>%vytvoreni souboru xls z dat matice MATPROM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xlswrite(</w:t>
      </w:r>
      <w:r>
        <w:rPr>
          <w:rFonts w:ascii="Courier New" w:hAnsi="Courier New" w:cs="Courier New"/>
          <w:color w:val="A020F0"/>
          <w:sz w:val="20"/>
          <w:szCs w:val="20"/>
        </w:rPr>
        <w:t>'promenne_dif_rovnice.xls'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,nazvysloupcu) </w:t>
      </w:r>
      <w:r>
        <w:rPr>
          <w:rFonts w:ascii="Courier New" w:hAnsi="Courier New" w:cs="Courier New"/>
          <w:color w:val="228B22"/>
          <w:sz w:val="20"/>
          <w:szCs w:val="20"/>
        </w:rPr>
        <w:t>%prepsani prvniho radku tabulky radkem nazvu sloupcu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%%konec bloku 35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% konec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A053D1" w:rsidRDefault="00A053D1" w:rsidP="00A053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F73D5" w:rsidRDefault="001F73D5">
      <w:bookmarkStart w:id="0" w:name="_GoBack"/>
      <w:bookmarkEnd w:id="0"/>
    </w:p>
    <w:sectPr w:rsidR="001F73D5" w:rsidSect="00A23E7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D1"/>
    <w:rsid w:val="001F73D5"/>
    <w:rsid w:val="007D0650"/>
    <w:rsid w:val="008F2264"/>
    <w:rsid w:val="00A053D1"/>
    <w:rsid w:val="00CE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3472</Words>
  <Characters>20487</Characters>
  <Application>Microsoft Office Word</Application>
  <DocSecurity>0</DocSecurity>
  <Lines>170</Lines>
  <Paragraphs>47</Paragraphs>
  <ScaleCrop>false</ScaleCrop>
  <Company/>
  <LinksUpToDate>false</LinksUpToDate>
  <CharactersWithSpaces>23912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1</cp:revision>
  <dcterms:created xsi:type="dcterms:W3CDTF">2012-05-24T08:03:00Z</dcterms:created>
  <dcterms:modified xsi:type="dcterms:W3CDTF">2012-05-24T08:04:00Z</dcterms:modified>
</cp:coreProperties>
</file>